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"/>
        <w:gridCol w:w="2202"/>
        <w:gridCol w:w="4451"/>
        <w:gridCol w:w="2942"/>
      </w:tblGrid>
      <w:tr w:rsidR="0074046E" w:rsidRPr="0074046E" w:rsidTr="0049577B">
        <w:tc>
          <w:tcPr>
            <w:tcW w:w="861" w:type="dxa"/>
          </w:tcPr>
          <w:p w:rsidR="0074046E" w:rsidRPr="0074046E" w:rsidRDefault="002C6DE5" w:rsidP="0074046E">
            <w:pPr>
              <w:rPr>
                <w:sz w:val="28"/>
                <w:szCs w:val="28"/>
                <w:lang w:val="uk-UA"/>
              </w:rPr>
            </w:pPr>
            <w:r w:rsidRPr="0074046E">
              <w:t xml:space="preserve"> </w:t>
            </w:r>
            <w:r w:rsidR="0074046E" w:rsidRPr="0074046E">
              <w:rPr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2202" w:type="dxa"/>
          </w:tcPr>
          <w:p w:rsidR="0074046E" w:rsidRPr="0074046E" w:rsidRDefault="0074046E" w:rsidP="0074046E">
            <w:pPr>
              <w:rPr>
                <w:sz w:val="28"/>
                <w:szCs w:val="28"/>
                <w:lang w:val="uk-UA"/>
              </w:rPr>
            </w:pPr>
            <w:r w:rsidRPr="0074046E">
              <w:rPr>
                <w:sz w:val="28"/>
                <w:szCs w:val="28"/>
                <w:lang w:val="uk-UA"/>
              </w:rPr>
              <w:t xml:space="preserve">Ф. і. по батькові </w:t>
            </w:r>
          </w:p>
        </w:tc>
        <w:tc>
          <w:tcPr>
            <w:tcW w:w="4451" w:type="dxa"/>
          </w:tcPr>
          <w:p w:rsidR="0074046E" w:rsidRPr="0074046E" w:rsidRDefault="0074046E" w:rsidP="0074046E">
            <w:pPr>
              <w:keepNext/>
              <w:jc w:val="center"/>
              <w:outlineLvl w:val="0"/>
              <w:rPr>
                <w:rFonts w:ascii="Cambria" w:hAnsi="Cambria"/>
                <w:b/>
                <w:bCs/>
                <w:kern w:val="32"/>
                <w:sz w:val="28"/>
                <w:szCs w:val="28"/>
                <w:lang w:val="uk-UA"/>
              </w:rPr>
            </w:pPr>
            <w:r w:rsidRPr="0074046E">
              <w:rPr>
                <w:rFonts w:ascii="Cambria" w:hAnsi="Cambria"/>
                <w:b/>
                <w:bCs/>
                <w:kern w:val="32"/>
                <w:sz w:val="28"/>
                <w:szCs w:val="28"/>
                <w:lang w:val="uk-UA"/>
              </w:rPr>
              <w:t xml:space="preserve">Назва теми </w:t>
            </w:r>
          </w:p>
          <w:p w:rsidR="0074046E" w:rsidRPr="0074046E" w:rsidRDefault="0074046E" w:rsidP="0074046E">
            <w:pPr>
              <w:keepNext/>
              <w:jc w:val="center"/>
              <w:outlineLvl w:val="0"/>
              <w:rPr>
                <w:b/>
                <w:kern w:val="32"/>
                <w:lang w:val="uk-UA"/>
              </w:rPr>
            </w:pPr>
          </w:p>
        </w:tc>
        <w:tc>
          <w:tcPr>
            <w:tcW w:w="2942" w:type="dxa"/>
          </w:tcPr>
          <w:p w:rsidR="0074046E" w:rsidRPr="0074046E" w:rsidRDefault="0074046E" w:rsidP="0074046E">
            <w:pPr>
              <w:keepNext/>
              <w:jc w:val="center"/>
              <w:outlineLvl w:val="0"/>
              <w:rPr>
                <w:rFonts w:ascii="Cambria" w:hAnsi="Cambria"/>
                <w:b/>
                <w:bCs/>
                <w:kern w:val="32"/>
                <w:sz w:val="28"/>
                <w:szCs w:val="28"/>
                <w:lang w:val="uk-UA"/>
              </w:rPr>
            </w:pPr>
            <w:r w:rsidRPr="0074046E">
              <w:rPr>
                <w:rFonts w:ascii="Cambria" w:hAnsi="Cambria"/>
                <w:b/>
                <w:bCs/>
                <w:kern w:val="32"/>
                <w:sz w:val="28"/>
                <w:szCs w:val="28"/>
                <w:lang w:val="uk-UA"/>
              </w:rPr>
              <w:t>Керівник</w:t>
            </w:r>
          </w:p>
        </w:tc>
      </w:tr>
      <w:tr w:rsidR="0074046E" w:rsidRPr="0074046E" w:rsidTr="0049577B">
        <w:tc>
          <w:tcPr>
            <w:tcW w:w="10456" w:type="dxa"/>
            <w:gridSpan w:val="4"/>
          </w:tcPr>
          <w:p w:rsidR="0074046E" w:rsidRPr="0074046E" w:rsidRDefault="0074046E" w:rsidP="0074046E">
            <w:pPr>
              <w:keepNext/>
              <w:jc w:val="center"/>
              <w:outlineLvl w:val="0"/>
              <w:rPr>
                <w:b/>
                <w:kern w:val="32"/>
                <w:lang w:val="uk-UA"/>
              </w:rPr>
            </w:pPr>
            <w:r w:rsidRPr="0074046E">
              <w:rPr>
                <w:b/>
                <w:kern w:val="32"/>
                <w:lang w:val="uk-UA"/>
              </w:rPr>
              <w:t xml:space="preserve">Магістри 2   рік  2022-2023н.р. </w:t>
            </w:r>
          </w:p>
        </w:tc>
      </w:tr>
      <w:tr w:rsidR="0074046E" w:rsidRPr="0074046E" w:rsidTr="0049577B">
        <w:tc>
          <w:tcPr>
            <w:tcW w:w="861" w:type="dxa"/>
          </w:tcPr>
          <w:p w:rsidR="0074046E" w:rsidRPr="0074046E" w:rsidRDefault="0074046E" w:rsidP="0074046E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lang w:val="uk-UA"/>
              </w:rPr>
            </w:pPr>
          </w:p>
        </w:tc>
        <w:tc>
          <w:tcPr>
            <w:tcW w:w="2202" w:type="dxa"/>
          </w:tcPr>
          <w:p w:rsidR="0074046E" w:rsidRPr="0074046E" w:rsidRDefault="0074046E" w:rsidP="0074046E">
            <w:pPr>
              <w:rPr>
                <w:szCs w:val="28"/>
                <w:lang w:val="uk-UA"/>
              </w:rPr>
            </w:pPr>
            <w:proofErr w:type="spellStart"/>
            <w:r w:rsidRPr="0074046E">
              <w:rPr>
                <w:szCs w:val="28"/>
                <w:lang w:val="uk-UA"/>
              </w:rPr>
              <w:t>Григорчук</w:t>
            </w:r>
            <w:proofErr w:type="spellEnd"/>
            <w:r w:rsidRPr="0074046E">
              <w:rPr>
                <w:szCs w:val="28"/>
                <w:lang w:val="uk-UA"/>
              </w:rPr>
              <w:t xml:space="preserve"> О.Я</w:t>
            </w:r>
          </w:p>
        </w:tc>
        <w:tc>
          <w:tcPr>
            <w:tcW w:w="4451" w:type="dxa"/>
          </w:tcPr>
          <w:p w:rsidR="0074046E" w:rsidRPr="0074046E" w:rsidRDefault="0074046E" w:rsidP="0074046E">
            <w:pPr>
              <w:rPr>
                <w:lang w:val="uk-UA"/>
              </w:rPr>
            </w:pPr>
            <w:r w:rsidRPr="0074046E">
              <w:rPr>
                <w:rFonts w:eastAsiaTheme="minorHAnsi" w:cstheme="minorBidi"/>
                <w:bCs/>
                <w:iCs/>
                <w:lang w:val="uk-UA" w:eastAsia="en-US"/>
              </w:rPr>
              <w:t>Комунікативний підхід як засіб розвитку мовленнєвих здібностей студентів університету при навчанні іспанської мови</w:t>
            </w:r>
          </w:p>
        </w:tc>
        <w:tc>
          <w:tcPr>
            <w:tcW w:w="2942" w:type="dxa"/>
          </w:tcPr>
          <w:p w:rsidR="0074046E" w:rsidRPr="0074046E" w:rsidRDefault="0074046E" w:rsidP="0074046E">
            <w:pPr>
              <w:rPr>
                <w:rFonts w:eastAsiaTheme="minorHAnsi" w:cstheme="minorBidi"/>
                <w:bCs/>
                <w:iCs/>
                <w:lang w:val="uk-UA" w:eastAsia="en-US"/>
              </w:rPr>
            </w:pPr>
            <w:r w:rsidRPr="0074046E">
              <w:rPr>
                <w:rFonts w:eastAsiaTheme="minorHAnsi" w:cstheme="minorBidi"/>
                <w:bCs/>
                <w:iCs/>
                <w:lang w:val="uk-UA" w:eastAsia="en-US"/>
              </w:rPr>
              <w:t xml:space="preserve">Григорович О.В. </w:t>
            </w:r>
          </w:p>
          <w:p w:rsidR="0074046E" w:rsidRPr="0074046E" w:rsidRDefault="0074046E" w:rsidP="0074046E">
            <w:pPr>
              <w:rPr>
                <w:rFonts w:eastAsiaTheme="minorHAnsi" w:cstheme="minorBidi"/>
                <w:bCs/>
                <w:iCs/>
                <w:lang w:val="uk-UA" w:eastAsia="en-US"/>
              </w:rPr>
            </w:pPr>
            <w:proofErr w:type="spellStart"/>
            <w:r w:rsidRPr="0074046E">
              <w:rPr>
                <w:rFonts w:eastAsiaTheme="minorHAnsi" w:cstheme="minorBidi"/>
                <w:bCs/>
                <w:iCs/>
                <w:lang w:val="uk-UA" w:eastAsia="en-US"/>
              </w:rPr>
              <w:t>к.пед.н</w:t>
            </w:r>
            <w:proofErr w:type="spellEnd"/>
            <w:r w:rsidRPr="0074046E">
              <w:rPr>
                <w:rFonts w:eastAsiaTheme="minorHAnsi" w:cstheme="minorBidi"/>
                <w:bCs/>
                <w:iCs/>
                <w:lang w:val="uk-UA" w:eastAsia="en-US"/>
              </w:rPr>
              <w:t>., доцент</w:t>
            </w:r>
          </w:p>
        </w:tc>
      </w:tr>
      <w:tr w:rsidR="0074046E" w:rsidRPr="0074046E" w:rsidTr="0049577B">
        <w:tc>
          <w:tcPr>
            <w:tcW w:w="861" w:type="dxa"/>
          </w:tcPr>
          <w:p w:rsidR="0074046E" w:rsidRPr="0074046E" w:rsidRDefault="0074046E" w:rsidP="0074046E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lang w:val="uk-UA"/>
              </w:rPr>
            </w:pPr>
          </w:p>
        </w:tc>
        <w:tc>
          <w:tcPr>
            <w:tcW w:w="2202" w:type="dxa"/>
          </w:tcPr>
          <w:p w:rsidR="0074046E" w:rsidRPr="0074046E" w:rsidRDefault="0074046E" w:rsidP="0074046E">
            <w:pPr>
              <w:rPr>
                <w:lang w:val="uk-UA"/>
              </w:rPr>
            </w:pPr>
            <w:proofErr w:type="spellStart"/>
            <w:r w:rsidRPr="0074046E">
              <w:rPr>
                <w:lang w:val="uk-UA"/>
              </w:rPr>
              <w:t>Ібришимова</w:t>
            </w:r>
            <w:proofErr w:type="spellEnd"/>
            <w:r w:rsidRPr="0074046E">
              <w:rPr>
                <w:lang w:val="uk-UA"/>
              </w:rPr>
              <w:t xml:space="preserve"> Карина</w:t>
            </w:r>
          </w:p>
        </w:tc>
        <w:tc>
          <w:tcPr>
            <w:tcW w:w="4451" w:type="dxa"/>
          </w:tcPr>
          <w:p w:rsidR="0074046E" w:rsidRPr="0074046E" w:rsidRDefault="0074046E" w:rsidP="0074046E">
            <w:pPr>
              <w:rPr>
                <w:lang w:val="uk-UA"/>
              </w:rPr>
            </w:pPr>
            <w:r w:rsidRPr="0074046E">
              <w:rPr>
                <w:lang w:val="uk-UA"/>
              </w:rPr>
              <w:t xml:space="preserve">Гендерні стереотипи  в романі Кармен </w:t>
            </w:r>
            <w:proofErr w:type="spellStart"/>
            <w:r w:rsidRPr="0074046E">
              <w:rPr>
                <w:lang w:val="uk-UA"/>
              </w:rPr>
              <w:t>Лафорет</w:t>
            </w:r>
            <w:proofErr w:type="spellEnd"/>
            <w:r w:rsidRPr="0074046E">
              <w:rPr>
                <w:lang w:val="uk-UA"/>
              </w:rPr>
              <w:t xml:space="preserve"> «Ніщо».</w:t>
            </w:r>
          </w:p>
        </w:tc>
        <w:tc>
          <w:tcPr>
            <w:tcW w:w="2942" w:type="dxa"/>
          </w:tcPr>
          <w:p w:rsidR="0074046E" w:rsidRPr="0074046E" w:rsidRDefault="0074046E" w:rsidP="0074046E">
            <w:pPr>
              <w:rPr>
                <w:lang w:val="uk-UA"/>
              </w:rPr>
            </w:pPr>
            <w:proofErr w:type="spellStart"/>
            <w:r w:rsidRPr="0074046E">
              <w:rPr>
                <w:lang w:val="uk-UA"/>
              </w:rPr>
              <w:t>Шуппе</w:t>
            </w:r>
            <w:proofErr w:type="spellEnd"/>
            <w:r w:rsidRPr="0074046E">
              <w:rPr>
                <w:lang w:val="uk-UA"/>
              </w:rPr>
              <w:t xml:space="preserve"> Л.В. </w:t>
            </w:r>
          </w:p>
          <w:p w:rsidR="0074046E" w:rsidRPr="0074046E" w:rsidRDefault="0074046E" w:rsidP="0074046E">
            <w:pPr>
              <w:rPr>
                <w:lang w:val="uk-UA"/>
              </w:rPr>
            </w:pPr>
            <w:proofErr w:type="spellStart"/>
            <w:r w:rsidRPr="0074046E">
              <w:rPr>
                <w:rFonts w:eastAsiaTheme="minorHAnsi" w:cstheme="minorBidi"/>
                <w:bCs/>
                <w:iCs/>
                <w:lang w:val="uk-UA" w:eastAsia="en-US"/>
              </w:rPr>
              <w:t>к.пед.н</w:t>
            </w:r>
            <w:proofErr w:type="spellEnd"/>
            <w:r w:rsidRPr="0074046E">
              <w:rPr>
                <w:rFonts w:eastAsiaTheme="minorHAnsi" w:cstheme="minorBidi"/>
                <w:bCs/>
                <w:iCs/>
                <w:lang w:val="uk-UA" w:eastAsia="en-US"/>
              </w:rPr>
              <w:t>., доцент</w:t>
            </w:r>
          </w:p>
        </w:tc>
      </w:tr>
      <w:tr w:rsidR="0074046E" w:rsidRPr="0074046E" w:rsidTr="0049577B">
        <w:tc>
          <w:tcPr>
            <w:tcW w:w="861" w:type="dxa"/>
          </w:tcPr>
          <w:p w:rsidR="0074046E" w:rsidRPr="0074046E" w:rsidRDefault="0074046E" w:rsidP="0074046E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lang w:val="uk-UA"/>
              </w:rPr>
            </w:pPr>
          </w:p>
        </w:tc>
        <w:tc>
          <w:tcPr>
            <w:tcW w:w="2202" w:type="dxa"/>
          </w:tcPr>
          <w:p w:rsidR="0074046E" w:rsidRPr="0074046E" w:rsidRDefault="0074046E" w:rsidP="0074046E">
            <w:pPr>
              <w:rPr>
                <w:lang w:val="uk-UA"/>
              </w:rPr>
            </w:pPr>
            <w:r w:rsidRPr="0074046E">
              <w:rPr>
                <w:lang w:val="uk-UA"/>
              </w:rPr>
              <w:t>Іващенко А</w:t>
            </w:r>
          </w:p>
        </w:tc>
        <w:tc>
          <w:tcPr>
            <w:tcW w:w="4451" w:type="dxa"/>
          </w:tcPr>
          <w:p w:rsidR="0074046E" w:rsidRPr="0074046E" w:rsidRDefault="0074046E" w:rsidP="0074046E">
            <w:pPr>
              <w:rPr>
                <w:lang w:val="uk-UA"/>
              </w:rPr>
            </w:pPr>
            <w:r w:rsidRPr="0074046E">
              <w:rPr>
                <w:lang w:val="uk-UA"/>
              </w:rPr>
              <w:t>Джерела поповнення лексики іспанської мови на сучасному етапі.</w:t>
            </w:r>
            <w:r w:rsidRPr="0074046E">
              <w:rPr>
                <w:lang w:val="uk-UA"/>
              </w:rPr>
              <w:tab/>
            </w:r>
          </w:p>
        </w:tc>
        <w:tc>
          <w:tcPr>
            <w:tcW w:w="2942" w:type="dxa"/>
          </w:tcPr>
          <w:p w:rsidR="0074046E" w:rsidRPr="0074046E" w:rsidRDefault="0074046E" w:rsidP="0074046E">
            <w:pPr>
              <w:rPr>
                <w:lang w:val="uk-UA"/>
              </w:rPr>
            </w:pPr>
            <w:proofErr w:type="spellStart"/>
            <w:r w:rsidRPr="0074046E">
              <w:rPr>
                <w:lang w:val="uk-UA"/>
              </w:rPr>
              <w:t>Шуппе</w:t>
            </w:r>
            <w:proofErr w:type="spellEnd"/>
            <w:r w:rsidRPr="0074046E">
              <w:rPr>
                <w:lang w:val="uk-UA"/>
              </w:rPr>
              <w:t xml:space="preserve"> Л.В. </w:t>
            </w:r>
          </w:p>
          <w:p w:rsidR="0074046E" w:rsidRPr="0074046E" w:rsidRDefault="0074046E" w:rsidP="0074046E">
            <w:pPr>
              <w:rPr>
                <w:lang w:val="uk-UA"/>
              </w:rPr>
            </w:pPr>
            <w:proofErr w:type="spellStart"/>
            <w:r w:rsidRPr="0074046E">
              <w:rPr>
                <w:rFonts w:eastAsiaTheme="minorHAnsi" w:cstheme="minorBidi"/>
                <w:bCs/>
                <w:iCs/>
                <w:lang w:val="uk-UA" w:eastAsia="en-US"/>
              </w:rPr>
              <w:t>к.пед.н</w:t>
            </w:r>
            <w:proofErr w:type="spellEnd"/>
            <w:r w:rsidRPr="0074046E">
              <w:rPr>
                <w:rFonts w:eastAsiaTheme="minorHAnsi" w:cstheme="minorBidi"/>
                <w:bCs/>
                <w:iCs/>
                <w:lang w:val="uk-UA" w:eastAsia="en-US"/>
              </w:rPr>
              <w:t>., доцент</w:t>
            </w:r>
          </w:p>
        </w:tc>
      </w:tr>
      <w:tr w:rsidR="0074046E" w:rsidRPr="0074046E" w:rsidTr="0049577B">
        <w:tc>
          <w:tcPr>
            <w:tcW w:w="861" w:type="dxa"/>
          </w:tcPr>
          <w:p w:rsidR="0074046E" w:rsidRPr="0074046E" w:rsidRDefault="0074046E" w:rsidP="0074046E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lang w:val="uk-UA"/>
              </w:rPr>
            </w:pPr>
          </w:p>
        </w:tc>
        <w:tc>
          <w:tcPr>
            <w:tcW w:w="2202" w:type="dxa"/>
          </w:tcPr>
          <w:p w:rsidR="0074046E" w:rsidRPr="0074046E" w:rsidRDefault="0074046E" w:rsidP="0074046E">
            <w:pPr>
              <w:rPr>
                <w:szCs w:val="28"/>
                <w:lang w:val="uk-UA"/>
              </w:rPr>
            </w:pPr>
            <w:r w:rsidRPr="0074046E">
              <w:rPr>
                <w:szCs w:val="28"/>
                <w:lang w:val="uk-UA"/>
              </w:rPr>
              <w:t>Кириленко В.</w:t>
            </w:r>
          </w:p>
        </w:tc>
        <w:tc>
          <w:tcPr>
            <w:tcW w:w="4451" w:type="dxa"/>
          </w:tcPr>
          <w:p w:rsidR="0074046E" w:rsidRPr="0074046E" w:rsidRDefault="0074046E" w:rsidP="0074046E">
            <w:pPr>
              <w:rPr>
                <w:szCs w:val="28"/>
                <w:lang w:val="uk-UA"/>
              </w:rPr>
            </w:pPr>
            <w:proofErr w:type="spellStart"/>
            <w:r w:rsidRPr="0074046E">
              <w:rPr>
                <w:szCs w:val="28"/>
              </w:rPr>
              <w:t>Розвиток</w:t>
            </w:r>
            <w:proofErr w:type="spellEnd"/>
            <w:r w:rsidRPr="0074046E">
              <w:rPr>
                <w:szCs w:val="28"/>
              </w:rPr>
              <w:t xml:space="preserve"> </w:t>
            </w:r>
            <w:proofErr w:type="spellStart"/>
            <w:proofErr w:type="gramStart"/>
            <w:r w:rsidRPr="0074046E">
              <w:rPr>
                <w:szCs w:val="28"/>
              </w:rPr>
              <w:t>соц</w:t>
            </w:r>
            <w:proofErr w:type="gramEnd"/>
            <w:r w:rsidRPr="0074046E">
              <w:rPr>
                <w:szCs w:val="28"/>
              </w:rPr>
              <w:t>іокультурної</w:t>
            </w:r>
            <w:proofErr w:type="spellEnd"/>
            <w:r w:rsidRPr="0074046E">
              <w:rPr>
                <w:szCs w:val="28"/>
              </w:rPr>
              <w:t xml:space="preserve"> </w:t>
            </w:r>
            <w:proofErr w:type="spellStart"/>
            <w:r w:rsidRPr="0074046E">
              <w:rPr>
                <w:szCs w:val="28"/>
              </w:rPr>
              <w:t>компетенції</w:t>
            </w:r>
            <w:proofErr w:type="spellEnd"/>
            <w:r w:rsidRPr="0074046E">
              <w:rPr>
                <w:szCs w:val="28"/>
              </w:rPr>
              <w:t xml:space="preserve"> при </w:t>
            </w:r>
            <w:proofErr w:type="spellStart"/>
            <w:r w:rsidRPr="0074046E">
              <w:rPr>
                <w:szCs w:val="28"/>
              </w:rPr>
              <w:t>навчанні</w:t>
            </w:r>
            <w:proofErr w:type="spellEnd"/>
            <w:r w:rsidRPr="0074046E">
              <w:rPr>
                <w:szCs w:val="28"/>
              </w:rPr>
              <w:t xml:space="preserve"> </w:t>
            </w:r>
            <w:proofErr w:type="spellStart"/>
            <w:r w:rsidRPr="0074046E">
              <w:rPr>
                <w:szCs w:val="28"/>
              </w:rPr>
              <w:t>іспанської</w:t>
            </w:r>
            <w:proofErr w:type="spellEnd"/>
            <w:r w:rsidRPr="0074046E">
              <w:rPr>
                <w:szCs w:val="28"/>
              </w:rPr>
              <w:t xml:space="preserve"> </w:t>
            </w:r>
            <w:proofErr w:type="spellStart"/>
            <w:r w:rsidRPr="0074046E">
              <w:rPr>
                <w:szCs w:val="28"/>
              </w:rPr>
              <w:t>мови</w:t>
            </w:r>
            <w:proofErr w:type="spellEnd"/>
            <w:r w:rsidRPr="0074046E">
              <w:rPr>
                <w:szCs w:val="28"/>
              </w:rPr>
              <w:t xml:space="preserve"> на І-ІІ курсах </w:t>
            </w:r>
            <w:proofErr w:type="spellStart"/>
            <w:r w:rsidRPr="0074046E">
              <w:rPr>
                <w:szCs w:val="28"/>
              </w:rPr>
              <w:t>університету</w:t>
            </w:r>
            <w:proofErr w:type="spellEnd"/>
          </w:p>
        </w:tc>
        <w:tc>
          <w:tcPr>
            <w:tcW w:w="2942" w:type="dxa"/>
          </w:tcPr>
          <w:p w:rsidR="0074046E" w:rsidRPr="0074046E" w:rsidRDefault="0074046E" w:rsidP="0074046E">
            <w:pPr>
              <w:rPr>
                <w:rFonts w:eastAsiaTheme="minorHAnsi" w:cstheme="minorBidi"/>
                <w:bCs/>
                <w:iCs/>
                <w:lang w:val="uk-UA" w:eastAsia="en-US"/>
              </w:rPr>
            </w:pPr>
            <w:r w:rsidRPr="0074046E">
              <w:rPr>
                <w:rFonts w:eastAsiaTheme="minorHAnsi" w:cstheme="minorBidi"/>
                <w:bCs/>
                <w:iCs/>
                <w:lang w:val="uk-UA" w:eastAsia="en-US"/>
              </w:rPr>
              <w:t xml:space="preserve">Григорович О.В. </w:t>
            </w:r>
          </w:p>
          <w:p w:rsidR="0074046E" w:rsidRPr="0074046E" w:rsidRDefault="0074046E" w:rsidP="0074046E">
            <w:pPr>
              <w:rPr>
                <w:szCs w:val="28"/>
              </w:rPr>
            </w:pPr>
            <w:proofErr w:type="spellStart"/>
            <w:r w:rsidRPr="0074046E">
              <w:rPr>
                <w:rFonts w:eastAsiaTheme="minorHAnsi" w:cstheme="minorBidi"/>
                <w:bCs/>
                <w:iCs/>
                <w:lang w:val="uk-UA" w:eastAsia="en-US"/>
              </w:rPr>
              <w:t>к.пед.н</w:t>
            </w:r>
            <w:proofErr w:type="spellEnd"/>
            <w:r w:rsidRPr="0074046E">
              <w:rPr>
                <w:rFonts w:eastAsiaTheme="minorHAnsi" w:cstheme="minorBidi"/>
                <w:bCs/>
                <w:iCs/>
                <w:lang w:val="uk-UA" w:eastAsia="en-US"/>
              </w:rPr>
              <w:t>., доцент</w:t>
            </w:r>
          </w:p>
        </w:tc>
      </w:tr>
      <w:tr w:rsidR="0074046E" w:rsidRPr="0074046E" w:rsidTr="0049577B">
        <w:tc>
          <w:tcPr>
            <w:tcW w:w="861" w:type="dxa"/>
          </w:tcPr>
          <w:p w:rsidR="0074046E" w:rsidRPr="0074046E" w:rsidRDefault="0074046E" w:rsidP="0074046E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lang w:val="uk-UA"/>
              </w:rPr>
            </w:pPr>
          </w:p>
        </w:tc>
        <w:tc>
          <w:tcPr>
            <w:tcW w:w="2202" w:type="dxa"/>
          </w:tcPr>
          <w:p w:rsidR="0074046E" w:rsidRPr="0074046E" w:rsidRDefault="0074046E" w:rsidP="0074046E">
            <w:pPr>
              <w:rPr>
                <w:szCs w:val="28"/>
                <w:lang w:val="uk-UA"/>
              </w:rPr>
            </w:pPr>
            <w:r w:rsidRPr="0074046E">
              <w:rPr>
                <w:szCs w:val="28"/>
                <w:lang w:val="uk-UA"/>
              </w:rPr>
              <w:t>Ковал</w:t>
            </w:r>
            <w:bookmarkStart w:id="0" w:name="_GoBack"/>
            <w:bookmarkEnd w:id="0"/>
            <w:r w:rsidRPr="0074046E">
              <w:rPr>
                <w:szCs w:val="28"/>
                <w:lang w:val="uk-UA"/>
              </w:rPr>
              <w:t>евська І.</w:t>
            </w:r>
          </w:p>
        </w:tc>
        <w:tc>
          <w:tcPr>
            <w:tcW w:w="4451" w:type="dxa"/>
          </w:tcPr>
          <w:p w:rsidR="0074046E" w:rsidRPr="0074046E" w:rsidRDefault="0074046E" w:rsidP="0074046E">
            <w:pPr>
              <w:rPr>
                <w:szCs w:val="28"/>
                <w:lang w:val="uk-UA"/>
              </w:rPr>
            </w:pPr>
            <w:r w:rsidRPr="0074046E">
              <w:rPr>
                <w:szCs w:val="28"/>
                <w:lang w:val="uk-UA"/>
              </w:rPr>
              <w:t>Фразеологічні одиниці в сучасній іспанській мові.</w:t>
            </w:r>
          </w:p>
        </w:tc>
        <w:tc>
          <w:tcPr>
            <w:tcW w:w="2942" w:type="dxa"/>
          </w:tcPr>
          <w:p w:rsidR="0074046E" w:rsidRPr="0074046E" w:rsidRDefault="0074046E" w:rsidP="0074046E">
            <w:pPr>
              <w:rPr>
                <w:szCs w:val="28"/>
                <w:lang w:val="uk-UA"/>
              </w:rPr>
            </w:pPr>
            <w:r w:rsidRPr="0074046E">
              <w:rPr>
                <w:szCs w:val="28"/>
                <w:lang w:val="uk-UA"/>
              </w:rPr>
              <w:t>Гринько Л.В.,</w:t>
            </w:r>
          </w:p>
          <w:p w:rsidR="0074046E" w:rsidRPr="0074046E" w:rsidRDefault="0074046E" w:rsidP="0074046E">
            <w:pPr>
              <w:rPr>
                <w:szCs w:val="28"/>
                <w:lang w:val="uk-UA"/>
              </w:rPr>
            </w:pPr>
            <w:r w:rsidRPr="0074046E">
              <w:rPr>
                <w:szCs w:val="28"/>
                <w:lang w:val="uk-UA"/>
              </w:rPr>
              <w:t xml:space="preserve"> </w:t>
            </w:r>
            <w:proofErr w:type="spellStart"/>
            <w:r w:rsidRPr="0074046E">
              <w:rPr>
                <w:szCs w:val="28"/>
                <w:lang w:val="uk-UA"/>
              </w:rPr>
              <w:t>к.філол.н</w:t>
            </w:r>
            <w:proofErr w:type="spellEnd"/>
            <w:r w:rsidRPr="0074046E">
              <w:rPr>
                <w:szCs w:val="28"/>
                <w:lang w:val="uk-UA"/>
              </w:rPr>
              <w:t xml:space="preserve">. , доцент </w:t>
            </w:r>
          </w:p>
        </w:tc>
      </w:tr>
      <w:tr w:rsidR="0074046E" w:rsidRPr="0074046E" w:rsidTr="0049577B">
        <w:trPr>
          <w:trHeight w:val="563"/>
        </w:trPr>
        <w:tc>
          <w:tcPr>
            <w:tcW w:w="861" w:type="dxa"/>
          </w:tcPr>
          <w:p w:rsidR="0074046E" w:rsidRPr="0074046E" w:rsidRDefault="0074046E" w:rsidP="0074046E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lang w:val="uk-UA"/>
              </w:rPr>
            </w:pPr>
          </w:p>
        </w:tc>
        <w:tc>
          <w:tcPr>
            <w:tcW w:w="2202" w:type="dxa"/>
          </w:tcPr>
          <w:p w:rsidR="0074046E" w:rsidRPr="0074046E" w:rsidRDefault="0074046E" w:rsidP="0074046E">
            <w:pPr>
              <w:rPr>
                <w:szCs w:val="28"/>
                <w:lang w:val="uk-UA"/>
              </w:rPr>
            </w:pPr>
            <w:proofErr w:type="spellStart"/>
            <w:r w:rsidRPr="0074046E">
              <w:rPr>
                <w:szCs w:val="28"/>
                <w:lang w:val="uk-UA"/>
              </w:rPr>
              <w:t>Фериме</w:t>
            </w:r>
            <w:proofErr w:type="spellEnd"/>
            <w:r w:rsidRPr="0074046E">
              <w:rPr>
                <w:szCs w:val="28"/>
                <w:lang w:val="uk-UA"/>
              </w:rPr>
              <w:t xml:space="preserve"> А.</w:t>
            </w:r>
          </w:p>
        </w:tc>
        <w:tc>
          <w:tcPr>
            <w:tcW w:w="4451" w:type="dxa"/>
          </w:tcPr>
          <w:p w:rsidR="0074046E" w:rsidRPr="0074046E" w:rsidRDefault="0074046E" w:rsidP="0074046E">
            <w:pPr>
              <w:rPr>
                <w:lang w:val="uk-UA"/>
              </w:rPr>
            </w:pPr>
            <w:proofErr w:type="spellStart"/>
            <w:r w:rsidRPr="0074046E">
              <w:rPr>
                <w:rFonts w:eastAsiaTheme="minorHAnsi"/>
                <w:bCs/>
                <w:iCs/>
                <w:lang w:eastAsia="en-US"/>
              </w:rPr>
              <w:t>Використання</w:t>
            </w:r>
            <w:proofErr w:type="spellEnd"/>
            <w:r w:rsidRPr="0074046E">
              <w:rPr>
                <w:rFonts w:eastAsiaTheme="minorHAnsi"/>
                <w:bCs/>
                <w:iCs/>
                <w:lang w:eastAsia="en-US"/>
              </w:rPr>
              <w:t xml:space="preserve"> </w:t>
            </w:r>
            <w:r w:rsidRPr="0074046E">
              <w:rPr>
                <w:rFonts w:eastAsiaTheme="minorHAnsi"/>
                <w:lang w:eastAsia="en-US"/>
              </w:rPr>
              <w:t xml:space="preserve">онлайн </w:t>
            </w:r>
            <w:proofErr w:type="spellStart"/>
            <w:r w:rsidRPr="0074046E">
              <w:rPr>
                <w:rFonts w:eastAsiaTheme="minorHAnsi"/>
                <w:lang w:eastAsia="en-US"/>
              </w:rPr>
              <w:t>ресурсі</w:t>
            </w:r>
            <w:proofErr w:type="gramStart"/>
            <w:r w:rsidRPr="0074046E">
              <w:rPr>
                <w:rFonts w:eastAsiaTheme="minorHAnsi"/>
                <w:lang w:eastAsia="en-US"/>
              </w:rPr>
              <w:t>в</w:t>
            </w:r>
            <w:proofErr w:type="spellEnd"/>
            <w:proofErr w:type="gramEnd"/>
            <w:r w:rsidRPr="0074046E">
              <w:rPr>
                <w:rFonts w:eastAsiaTheme="minorHAnsi"/>
                <w:lang w:eastAsia="en-US"/>
              </w:rPr>
              <w:t xml:space="preserve"> при </w:t>
            </w:r>
            <w:proofErr w:type="spellStart"/>
            <w:r w:rsidRPr="0074046E">
              <w:rPr>
                <w:rFonts w:eastAsiaTheme="minorHAnsi"/>
                <w:lang w:eastAsia="en-US"/>
              </w:rPr>
              <w:t>навчанні</w:t>
            </w:r>
            <w:proofErr w:type="spellEnd"/>
            <w:r w:rsidRPr="0074046E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74046E">
              <w:rPr>
                <w:rFonts w:eastAsiaTheme="minorHAnsi"/>
                <w:lang w:eastAsia="en-US"/>
              </w:rPr>
              <w:t>іспанської</w:t>
            </w:r>
            <w:proofErr w:type="spellEnd"/>
            <w:r w:rsidRPr="0074046E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74046E">
              <w:rPr>
                <w:rFonts w:eastAsiaTheme="minorHAnsi"/>
                <w:lang w:eastAsia="en-US"/>
              </w:rPr>
              <w:t>мови</w:t>
            </w:r>
            <w:proofErr w:type="spellEnd"/>
            <w:r w:rsidRPr="0074046E">
              <w:rPr>
                <w:rFonts w:eastAsiaTheme="minorHAnsi"/>
                <w:lang w:eastAsia="en-US"/>
              </w:rPr>
              <w:t xml:space="preserve"> на</w:t>
            </w:r>
            <w:r w:rsidRPr="0074046E">
              <w:rPr>
                <w:rFonts w:eastAsiaTheme="minorHAnsi"/>
                <w:bCs/>
                <w:iCs/>
                <w:lang w:eastAsia="en-US"/>
              </w:rPr>
              <w:t xml:space="preserve"> І-ІІ курсах </w:t>
            </w:r>
            <w:proofErr w:type="spellStart"/>
            <w:r w:rsidRPr="0074046E">
              <w:rPr>
                <w:rFonts w:eastAsiaTheme="minorHAnsi"/>
                <w:bCs/>
                <w:iCs/>
                <w:lang w:eastAsia="en-US"/>
              </w:rPr>
              <w:t>університету</w:t>
            </w:r>
            <w:proofErr w:type="spellEnd"/>
          </w:p>
        </w:tc>
        <w:tc>
          <w:tcPr>
            <w:tcW w:w="2942" w:type="dxa"/>
          </w:tcPr>
          <w:p w:rsidR="0074046E" w:rsidRPr="0074046E" w:rsidRDefault="0074046E" w:rsidP="0074046E">
            <w:pPr>
              <w:rPr>
                <w:rFonts w:eastAsiaTheme="minorHAnsi" w:cstheme="minorBidi"/>
                <w:bCs/>
                <w:iCs/>
                <w:lang w:val="uk-UA" w:eastAsia="en-US"/>
              </w:rPr>
            </w:pPr>
            <w:r w:rsidRPr="0074046E">
              <w:rPr>
                <w:rFonts w:eastAsiaTheme="minorHAnsi" w:cstheme="minorBidi"/>
                <w:bCs/>
                <w:iCs/>
                <w:lang w:val="uk-UA" w:eastAsia="en-US"/>
              </w:rPr>
              <w:t xml:space="preserve">Григорович О.В. </w:t>
            </w:r>
          </w:p>
          <w:p w:rsidR="0074046E" w:rsidRPr="0074046E" w:rsidRDefault="0074046E" w:rsidP="0074046E">
            <w:pPr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74046E">
              <w:rPr>
                <w:rFonts w:eastAsiaTheme="minorHAnsi" w:cstheme="minorBidi"/>
                <w:bCs/>
                <w:iCs/>
                <w:lang w:val="uk-UA" w:eastAsia="en-US"/>
              </w:rPr>
              <w:t>к.пед.н</w:t>
            </w:r>
            <w:proofErr w:type="spellEnd"/>
            <w:r w:rsidRPr="0074046E">
              <w:rPr>
                <w:rFonts w:eastAsiaTheme="minorHAnsi" w:cstheme="minorBidi"/>
                <w:bCs/>
                <w:iCs/>
                <w:lang w:val="uk-UA" w:eastAsia="en-US"/>
              </w:rPr>
              <w:t>., доцент</w:t>
            </w:r>
          </w:p>
        </w:tc>
      </w:tr>
    </w:tbl>
    <w:p w:rsidR="0074046E" w:rsidRPr="0074046E" w:rsidRDefault="0074046E" w:rsidP="0074046E">
      <w:pPr>
        <w:spacing w:after="200" w:line="276" w:lineRule="auto"/>
        <w:jc w:val="center"/>
        <w:rPr>
          <w:rFonts w:eastAsiaTheme="minorHAnsi"/>
          <w:sz w:val="28"/>
          <w:szCs w:val="28"/>
          <w:lang w:val="uk-UA" w:eastAsia="en-US"/>
        </w:rPr>
      </w:pPr>
    </w:p>
    <w:p w:rsidR="00A96680" w:rsidRPr="0074046E" w:rsidRDefault="00A96680" w:rsidP="0074046E">
      <w:pPr>
        <w:rPr>
          <w:lang w:val="uk-UA"/>
        </w:rPr>
      </w:pPr>
    </w:p>
    <w:sectPr w:rsidR="00A96680" w:rsidRPr="00740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5446"/>
    <w:multiLevelType w:val="hybridMultilevel"/>
    <w:tmpl w:val="0B5E7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64B87"/>
    <w:multiLevelType w:val="hybridMultilevel"/>
    <w:tmpl w:val="4B14C9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B43C4"/>
    <w:multiLevelType w:val="hybridMultilevel"/>
    <w:tmpl w:val="4B14C9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F2D34"/>
    <w:multiLevelType w:val="hybridMultilevel"/>
    <w:tmpl w:val="0B5E7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2278D"/>
    <w:multiLevelType w:val="hybridMultilevel"/>
    <w:tmpl w:val="0B5E7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42CAF"/>
    <w:multiLevelType w:val="hybridMultilevel"/>
    <w:tmpl w:val="4B14C9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918DD"/>
    <w:multiLevelType w:val="hybridMultilevel"/>
    <w:tmpl w:val="3646A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10684"/>
    <w:multiLevelType w:val="hybridMultilevel"/>
    <w:tmpl w:val="4B14C9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B208F"/>
    <w:multiLevelType w:val="hybridMultilevel"/>
    <w:tmpl w:val="70EC8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A073B"/>
    <w:multiLevelType w:val="hybridMultilevel"/>
    <w:tmpl w:val="4B14C9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F2"/>
    <w:rsid w:val="00055F06"/>
    <w:rsid w:val="00093140"/>
    <w:rsid w:val="000B1EA9"/>
    <w:rsid w:val="000E4D1E"/>
    <w:rsid w:val="002C6DE5"/>
    <w:rsid w:val="003030C0"/>
    <w:rsid w:val="00581D6C"/>
    <w:rsid w:val="005E0331"/>
    <w:rsid w:val="005F0B2B"/>
    <w:rsid w:val="005F2FB0"/>
    <w:rsid w:val="006846BB"/>
    <w:rsid w:val="00685AA8"/>
    <w:rsid w:val="0074046E"/>
    <w:rsid w:val="007809BD"/>
    <w:rsid w:val="008D62A3"/>
    <w:rsid w:val="00914318"/>
    <w:rsid w:val="00A96680"/>
    <w:rsid w:val="00AC4E79"/>
    <w:rsid w:val="00C41472"/>
    <w:rsid w:val="00C8121A"/>
    <w:rsid w:val="00CA4D11"/>
    <w:rsid w:val="00DC0924"/>
    <w:rsid w:val="00E955F2"/>
    <w:rsid w:val="00EA1F2D"/>
    <w:rsid w:val="00F1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Настя</cp:lastModifiedBy>
  <cp:revision>11</cp:revision>
  <cp:lastPrinted>2021-09-15T06:11:00Z</cp:lastPrinted>
  <dcterms:created xsi:type="dcterms:W3CDTF">2021-10-06T06:20:00Z</dcterms:created>
  <dcterms:modified xsi:type="dcterms:W3CDTF">2024-02-06T13:56:00Z</dcterms:modified>
</cp:coreProperties>
</file>