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F7A90">
      <w:pPr>
        <w:shd w:val="clear" w:fill="FFFFFF" w:themeFill="background1"/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</w:p>
    <w:p w14:paraId="64F8478E">
      <w:pPr>
        <w:shd w:val="clear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61AFF8">
      <w:pPr>
        <w:shd w:val="clear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«Затверджую»                            </w:t>
      </w:r>
    </w:p>
    <w:p w14:paraId="1CCC866B">
      <w:pPr>
        <w:shd w:val="clear" w:fill="FFFFFF" w:themeFill="background1"/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Перший проректор                                          </w:t>
      </w:r>
    </w:p>
    <w:p w14:paraId="054AC115">
      <w:pPr>
        <w:shd w:val="clear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 Майя НІКОЛАЄВА                                </w:t>
      </w:r>
      <w:r>
        <w:rPr>
          <w:rFonts w:ascii="Times New Roman" w:hAnsi="Times New Roman" w:cs="Times New Roman"/>
          <w:b/>
          <w:i w:val="0"/>
          <w:iCs w:val="0"/>
          <w:sz w:val="28"/>
          <w:szCs w:val="28"/>
          <w:lang w:val="uk-UA"/>
        </w:rPr>
        <w:t xml:space="preserve">  </w:t>
      </w:r>
    </w:p>
    <w:p w14:paraId="2B9C4D45">
      <w:pPr>
        <w:shd w:val="clear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«__» 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______________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202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   </w:t>
      </w:r>
    </w:p>
    <w:p w14:paraId="62C09549">
      <w:pPr>
        <w:shd w:val="clear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9DFA5D">
      <w:pPr>
        <w:shd w:val="clear" w:fill="FFFFFF" w:themeFill="background1"/>
        <w:spacing w:after="0" w:line="240" w:lineRule="auto"/>
        <w:ind w:firstLine="2661" w:firstLineChars="95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ОДЕСЬКИЙ НАЦІОНАЛЬНИЙ УНІВЕРСИТЕТ ІМЕНІ І.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МЕЧНИКОВА</w:t>
      </w:r>
    </w:p>
    <w:p w14:paraId="6B4ABBE6">
      <w:pPr>
        <w:shd w:val="clear" w:fill="FFFFFF" w:themeFill="background1"/>
        <w:spacing w:after="0" w:line="240" w:lineRule="auto"/>
        <w:ind w:firstLine="3782" w:firstLineChars="135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ФАКУЛЬТЕТ РОМАНО-ГЕРМАНСЬКОЇ ФІЛОЛОГІЇ</w:t>
      </w:r>
    </w:p>
    <w:p w14:paraId="31A34CEF">
      <w:pPr>
        <w:shd w:val="clear" w:fill="FFFFFF" w:themeFill="background1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/>
        </w:rPr>
        <w:t>РОЗКЛАД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>ЗАЛІКОВОЇ СЕСІЇ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 xml:space="preserve"> ОЧНОЇ (ДЕННОЇ) ФОРМИ НАВЧАННЯ</w:t>
      </w:r>
    </w:p>
    <w:p w14:paraId="1A9D3687">
      <w:pPr>
        <w:numPr>
          <w:ilvl w:val="0"/>
          <w:numId w:val="1"/>
        </w:numPr>
        <w:shd w:val="clear" w:fill="FFFFFF" w:themeFill="background1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>Й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 xml:space="preserve"> КУРС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lang w:val="uk-UA" w:eastAsia="ru-RU"/>
        </w:rPr>
        <w:t>, БАКАЛАВРИ</w:t>
      </w:r>
    </w:p>
    <w:p w14:paraId="78773505">
      <w:pPr>
        <w:numPr>
          <w:ilvl w:val="0"/>
          <w:numId w:val="2"/>
        </w:numPr>
        <w:shd w:val="clear" w:fill="FFFFFF" w:themeFill="background1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shd w:val="clear" w:color="auto" w:fill="auto"/>
          <w:lang w:val="uk-UA" w:eastAsia="ru-RU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shd w:val="clear" w:color="auto" w:fill="auto"/>
          <w:lang w:val="uk-UA" w:eastAsia="ru-RU"/>
        </w:rPr>
        <w:t>Й СЕМЕСТР 2025-2026 Н. Р.</w:t>
      </w:r>
    </w:p>
    <w:p w14:paraId="32165953">
      <w:pPr>
        <w:numPr>
          <w:ilvl w:val="0"/>
          <w:numId w:val="0"/>
        </w:numPr>
        <w:shd w:val="clear" w:fill="FFFFFF" w:themeFill="background1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  <w:shd w:val="clear" w:color="auto" w:fill="auto"/>
          <w:lang w:val="uk-UA" w:eastAsia="ru-RU"/>
        </w:rPr>
      </w:pPr>
    </w:p>
    <w:tbl>
      <w:tblPr>
        <w:tblStyle w:val="3"/>
        <w:tblW w:w="1506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60"/>
        <w:gridCol w:w="17"/>
        <w:gridCol w:w="6155"/>
        <w:gridCol w:w="860"/>
        <w:gridCol w:w="1331"/>
        <w:gridCol w:w="77"/>
        <w:gridCol w:w="4212"/>
      </w:tblGrid>
      <w:tr w14:paraId="24ED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03A4A8F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Курс</w:t>
            </w:r>
          </w:p>
        </w:tc>
        <w:tc>
          <w:tcPr>
            <w:tcW w:w="1577" w:type="dxa"/>
            <w:gridSpan w:val="2"/>
            <w:shd w:val="clear" w:color="auto" w:fill="FFFFFF" w:themeFill="background1"/>
          </w:tcPr>
          <w:p w14:paraId="640873C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Групи</w:t>
            </w:r>
          </w:p>
        </w:tc>
        <w:tc>
          <w:tcPr>
            <w:tcW w:w="12635" w:type="dxa"/>
            <w:gridSpan w:val="5"/>
            <w:shd w:val="clear" w:color="auto" w:fill="FFFFFF" w:themeFill="background1"/>
          </w:tcPr>
          <w:p w14:paraId="3E7CBA8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.041 Германські мови та літератури (переклад включно), перша – англійська </w:t>
            </w:r>
          </w:p>
          <w:p w14:paraId="1A3B5669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Переклад з англійської мови та другої іноземної українською    </w:t>
            </w:r>
          </w:p>
          <w:p w14:paraId="3BD3E2C4">
            <w:pPr>
              <w:shd w:val="clear" w:fill="FFFFFF" w:themeFill="background1"/>
              <w:spacing w:after="0" w:line="240" w:lineRule="auto"/>
              <w:ind w:firstLine="2281" w:firstLineChars="95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УСІ ЗАЛІКИ ВІДБУВАТИМУТЬ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de-DE" w:eastAsia="ru-RU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eastAsia="ru-RU"/>
              </w:rPr>
              <w:t>Я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ЗА РОЗКЛАДОМ ОСТАННЬОЇ ПАРИ</w:t>
            </w:r>
          </w:p>
        </w:tc>
      </w:tr>
      <w:tr w14:paraId="07DF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1" w:type="dxa"/>
            <w:shd w:val="clear" w:color="auto" w:fill="FFFFFF" w:themeFill="background1"/>
          </w:tcPr>
          <w:p w14:paraId="2C1101CC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77" w:type="dxa"/>
            <w:gridSpan w:val="2"/>
            <w:shd w:val="clear" w:color="auto" w:fill="FFFFFF" w:themeFill="background1"/>
          </w:tcPr>
          <w:p w14:paraId="6C896107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10п,11п</w:t>
            </w:r>
          </w:p>
        </w:tc>
        <w:tc>
          <w:tcPr>
            <w:tcW w:w="6155" w:type="dxa"/>
            <w:shd w:val="clear" w:color="auto" w:fill="FFFFFF" w:themeFill="background1"/>
          </w:tcPr>
          <w:p w14:paraId="74617E24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ВК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Безпека життєдіяльності та охорона праці/ Валеологія/основи медичних знань та перша лікарська допомога/ / Основи формування залежності Основи туризму</w:t>
            </w:r>
          </w:p>
        </w:tc>
        <w:tc>
          <w:tcPr>
            <w:tcW w:w="2191" w:type="dxa"/>
            <w:gridSpan w:val="2"/>
            <w:shd w:val="clear" w:color="auto" w:fill="FFFFFF" w:themeFill="background1"/>
          </w:tcPr>
          <w:p w14:paraId="6B168BAD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89" w:type="dxa"/>
            <w:gridSpan w:val="2"/>
            <w:shd w:val="clear" w:color="auto" w:fill="FFFFFF" w:themeFill="background1"/>
          </w:tcPr>
          <w:p w14:paraId="22B2DA9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Гвоздій С.П., </w:t>
            </w:r>
          </w:p>
          <w:p w14:paraId="0DABFE28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Пєнов В.В.,</w:t>
            </w:r>
          </w:p>
          <w:p w14:paraId="5829E2B0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 викл.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Поліщук Л.М., </w:t>
            </w:r>
          </w:p>
          <w:p w14:paraId="6B8406C2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доц. Рижко І. Л.,</w:t>
            </w:r>
          </w:p>
          <w:p w14:paraId="05462E8C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Радіонов Д.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Б. </w:t>
            </w:r>
          </w:p>
        </w:tc>
      </w:tr>
      <w:tr w14:paraId="362E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3FCA911E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77" w:type="dxa"/>
            <w:gridSpan w:val="2"/>
            <w:shd w:val="clear" w:color="auto" w:fill="FFFFFF" w:themeFill="background1"/>
          </w:tcPr>
          <w:p w14:paraId="791FD168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10п,11п</w:t>
            </w:r>
          </w:p>
        </w:tc>
        <w:tc>
          <w:tcPr>
            <w:tcW w:w="6155" w:type="dxa"/>
            <w:shd w:val="clear" w:color="auto" w:fill="FFFFFF" w:themeFill="background1"/>
          </w:tcPr>
          <w:p w14:paraId="529F4530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ВК2 Загальна психологія і психологія особистості / Психологія управління / Соціальна психологія та психологія спілкування </w:t>
            </w:r>
          </w:p>
        </w:tc>
        <w:tc>
          <w:tcPr>
            <w:tcW w:w="2191" w:type="dxa"/>
            <w:gridSpan w:val="2"/>
            <w:shd w:val="clear" w:color="auto" w:fill="FFFFFF" w:themeFill="background1"/>
          </w:tcPr>
          <w:p w14:paraId="6F578867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89" w:type="dxa"/>
            <w:gridSpan w:val="2"/>
            <w:shd w:val="clear" w:color="auto" w:fill="FFFFFF" w:themeFill="background1"/>
          </w:tcPr>
          <w:p w14:paraId="2F01EBAE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доц. Митрофанова-Керсанова Л. А.,</w:t>
            </w:r>
          </w:p>
          <w:p w14:paraId="1946D51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проф. Курова А. В.,</w:t>
            </w:r>
          </w:p>
          <w:p w14:paraId="14F089E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викл. Кравець Ю. О.</w:t>
            </w:r>
          </w:p>
        </w:tc>
      </w:tr>
      <w:tr w14:paraId="4C4E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3FB455B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77" w:type="dxa"/>
            <w:gridSpan w:val="2"/>
            <w:shd w:val="clear" w:color="auto" w:fill="FFFFFF" w:themeFill="background1"/>
          </w:tcPr>
          <w:p w14:paraId="28DBFF46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10п,11п</w:t>
            </w:r>
          </w:p>
        </w:tc>
        <w:tc>
          <w:tcPr>
            <w:tcW w:w="6155" w:type="dxa"/>
            <w:shd w:val="clear" w:color="auto" w:fill="FFFFFF" w:themeFill="background1"/>
          </w:tcPr>
          <w:p w14:paraId="74308C1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ВК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3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Естетика світового кінотексту: міфопоетичні, психоаналітичні та ідеологічні інтерпретації / Людина-клон-робот в літературі країн Заходу</w:t>
            </w:r>
          </w:p>
        </w:tc>
        <w:tc>
          <w:tcPr>
            <w:tcW w:w="2191" w:type="dxa"/>
            <w:gridSpan w:val="2"/>
            <w:shd w:val="clear" w:color="auto" w:fill="FFFFFF" w:themeFill="background1"/>
          </w:tcPr>
          <w:p w14:paraId="1166C681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89" w:type="dxa"/>
            <w:gridSpan w:val="2"/>
            <w:shd w:val="clear" w:color="auto" w:fill="FFFFFF" w:themeFill="background1"/>
          </w:tcPr>
          <w:p w14:paraId="469FDDD1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доц. Фокіна С. О.,</w:t>
            </w:r>
          </w:p>
          <w:p w14:paraId="5CBF411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ст. викл. Ланова В. В. </w:t>
            </w:r>
          </w:p>
        </w:tc>
      </w:tr>
      <w:tr w14:paraId="7E4B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shd w:val="clear" w:color="auto" w:fill="FFFFFF" w:themeFill="background1"/>
          </w:tcPr>
          <w:p w14:paraId="32BD9DAB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77" w:type="dxa"/>
            <w:gridSpan w:val="2"/>
            <w:shd w:val="clear" w:color="auto" w:fill="FFFFFF" w:themeFill="background1"/>
          </w:tcPr>
          <w:p w14:paraId="6FD778AE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10п,11п</w:t>
            </w:r>
          </w:p>
        </w:tc>
        <w:tc>
          <w:tcPr>
            <w:tcW w:w="6155" w:type="dxa"/>
            <w:shd w:val="clear" w:color="auto" w:fill="FFFFFF" w:themeFill="background1"/>
          </w:tcPr>
          <w:p w14:paraId="7E9DB785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Історія зарубіжної літератури </w:t>
            </w:r>
          </w:p>
        </w:tc>
        <w:tc>
          <w:tcPr>
            <w:tcW w:w="2191" w:type="dxa"/>
            <w:gridSpan w:val="2"/>
            <w:shd w:val="clear" w:color="auto" w:fill="FFFFFF" w:themeFill="background1"/>
          </w:tcPr>
          <w:p w14:paraId="1AC9ABC7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89" w:type="dxa"/>
            <w:gridSpan w:val="2"/>
            <w:shd w:val="clear" w:color="auto" w:fill="FFFFFF" w:themeFill="background1"/>
          </w:tcPr>
          <w:p w14:paraId="2074E623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Романець В. М. </w:t>
            </w:r>
          </w:p>
        </w:tc>
      </w:tr>
      <w:tr w14:paraId="2745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shd w:val="clear" w:color="auto" w:fill="FFFFFF" w:themeFill="background1"/>
          </w:tcPr>
          <w:p w14:paraId="233C0455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77" w:type="dxa"/>
            <w:gridSpan w:val="2"/>
            <w:shd w:val="clear" w:color="auto" w:fill="FFFFFF" w:themeFill="background1"/>
          </w:tcPr>
          <w:p w14:paraId="3FF83C67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10п,11п</w:t>
            </w:r>
          </w:p>
        </w:tc>
        <w:tc>
          <w:tcPr>
            <w:tcW w:w="6155" w:type="dxa"/>
            <w:shd w:val="clear" w:color="auto" w:fill="FFFFFF" w:themeFill="background1"/>
          </w:tcPr>
          <w:p w14:paraId="5785502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Основна іноземна мова (англійська)</w:t>
            </w:r>
          </w:p>
          <w:p w14:paraId="4F61B9BA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</w:p>
          <w:p w14:paraId="155223F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</w:p>
        </w:tc>
        <w:tc>
          <w:tcPr>
            <w:tcW w:w="2191" w:type="dxa"/>
            <w:gridSpan w:val="2"/>
            <w:shd w:val="clear" w:color="auto" w:fill="FFFFFF" w:themeFill="background1"/>
          </w:tcPr>
          <w:p w14:paraId="47CE14A9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89" w:type="dxa"/>
            <w:gridSpan w:val="2"/>
            <w:shd w:val="clear" w:color="auto" w:fill="FFFFFF" w:themeFill="background1"/>
          </w:tcPr>
          <w:p w14:paraId="02B64A11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викл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Страшенко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 xml:space="preserve"> Д.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,</w:t>
            </w:r>
          </w:p>
          <w:p w14:paraId="249ACF88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викл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Савкова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 xml:space="preserve"> А.</w:t>
            </w:r>
          </w:p>
        </w:tc>
      </w:tr>
      <w:tr w14:paraId="1F97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54F8FEE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</w:p>
        </w:tc>
        <w:tc>
          <w:tcPr>
            <w:tcW w:w="14212" w:type="dxa"/>
            <w:gridSpan w:val="7"/>
            <w:shd w:val="clear" w:color="auto" w:fill="FFFFFF" w:themeFill="background1"/>
          </w:tcPr>
          <w:p w14:paraId="279EA936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de-DE" w:eastAsia="ru-RU"/>
              </w:rPr>
              <w:t>B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.041 Германські мови та літератури (переклад включно), перша – англійська </w:t>
            </w:r>
          </w:p>
          <w:p w14:paraId="0EFB7CCE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Переклад з англійської мови та другої іноземної українською</w:t>
            </w:r>
          </w:p>
          <w:p w14:paraId="3A541202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Іспити : Початок   - 9.00</w:t>
            </w:r>
          </w:p>
        </w:tc>
      </w:tr>
      <w:tr w14:paraId="1054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3CEF4341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01003829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10п,11п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20A66FA1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Українська мова за професійним спрямуванням </w:t>
            </w:r>
          </w:p>
        </w:tc>
        <w:tc>
          <w:tcPr>
            <w:tcW w:w="860" w:type="dxa"/>
            <w:shd w:val="clear" w:color="auto" w:fill="FFFFFF" w:themeFill="background1"/>
          </w:tcPr>
          <w:p w14:paraId="3CBEB06C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58E4D530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uk-UA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3DFE2F05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Лакомська І.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В.</w:t>
            </w:r>
          </w:p>
        </w:tc>
      </w:tr>
      <w:tr w14:paraId="2D59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253A06F1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416061A8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10п,11п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3F0FB57C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Українська література та фольклор як джерело перекладацької творчості</w:t>
            </w:r>
          </w:p>
        </w:tc>
        <w:tc>
          <w:tcPr>
            <w:tcW w:w="860" w:type="dxa"/>
            <w:shd w:val="clear" w:color="auto" w:fill="FFFFFF" w:themeFill="background1"/>
          </w:tcPr>
          <w:p w14:paraId="006BE54A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19EF2FC8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16.12.2025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05E7DE0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проф. Войтенко Л. І. </w:t>
            </w:r>
          </w:p>
        </w:tc>
      </w:tr>
      <w:tr w14:paraId="4E9E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51" w:type="dxa"/>
            <w:shd w:val="clear" w:color="auto" w:fill="FFFFFF" w:themeFill="background1"/>
            <w:vAlign w:val="top"/>
          </w:tcPr>
          <w:p w14:paraId="52C16083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0D49739C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10п,11п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158D6A34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Історія України та української культури</w:t>
            </w:r>
          </w:p>
        </w:tc>
        <w:tc>
          <w:tcPr>
            <w:tcW w:w="860" w:type="dxa"/>
            <w:shd w:val="clear" w:color="auto" w:fill="FFFFFF" w:themeFill="background1"/>
          </w:tcPr>
          <w:p w14:paraId="6A599594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Іспит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399F5CB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 xml:space="preserve">09.12.2025 </w:t>
            </w:r>
          </w:p>
        </w:tc>
        <w:tc>
          <w:tcPr>
            <w:tcW w:w="4212" w:type="dxa"/>
            <w:shd w:val="clear" w:color="auto" w:fill="FFFFFF" w:themeFill="background1"/>
          </w:tcPr>
          <w:p w14:paraId="0EE5617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Юраш Є О. </w:t>
            </w:r>
          </w:p>
        </w:tc>
      </w:tr>
      <w:tr w14:paraId="14F57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3" w:type="dxa"/>
            <w:gridSpan w:val="8"/>
          </w:tcPr>
          <w:p w14:paraId="2FDE7E3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.041 Германські мови та літератури (переклад включно), перша – англійська </w:t>
            </w:r>
          </w:p>
          <w:p w14:paraId="21530A21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УСІ ЗАЛІКИ ВІДБУВАТИМУТЬ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de-DE" w:eastAsia="ru-RU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eastAsia="ru-RU"/>
              </w:rPr>
              <w:t>Я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ЗА РОЗКЛАДОМ ОСТАННЬОЇ ПАРИ            </w:t>
            </w:r>
          </w:p>
        </w:tc>
      </w:tr>
      <w:tr w14:paraId="1C4A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6E5A7EE3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1D9EF38F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12BF0EC0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ВК2 Безпека життєдіяльності та охорона праці /Валеологія / Основи медичних знань та перша долікарська допомога / Культура здоров’я та безпеки / Основи формування залежностей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14924AEB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</w:tcPr>
          <w:p w14:paraId="5554D35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Гвоздій С.П., </w:t>
            </w:r>
          </w:p>
          <w:p w14:paraId="34AD618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Пєнов В.В.,</w:t>
            </w:r>
          </w:p>
          <w:p w14:paraId="603BBC2B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 викл.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Поліщук Л.М., </w:t>
            </w:r>
          </w:p>
          <w:p w14:paraId="4CF73DC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доц. Рижко І. Л.,</w:t>
            </w:r>
          </w:p>
          <w:p w14:paraId="3B33BB78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Радіонов Д.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Б. </w:t>
            </w:r>
          </w:p>
        </w:tc>
      </w:tr>
      <w:tr w14:paraId="2369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3FC6F3C1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512FA48D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1D687D45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ВК1 Південь України в загальнодержавній та загальносвітовій історії і культурі / Збереження українських звичаїв, обрядів, культури в діаспорі /Основи конституційного права України/ Правознавство/ Релігієзнавство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138DE1CD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</w:tcPr>
          <w:p w14:paraId="78BC8A89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Гончарук  Т.Г., </w:t>
            </w:r>
          </w:p>
          <w:p w14:paraId="659B3E41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eastAsia="ru-RU"/>
              </w:rPr>
              <w:t>доц. Борщевицький І. В.,</w:t>
            </w:r>
          </w:p>
          <w:p w14:paraId="439D7881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проф.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Музичко О.Є.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,</w:t>
            </w:r>
          </w:p>
          <w:p w14:paraId="7AACC9A3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Пілюк С.В.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,</w:t>
            </w:r>
          </w:p>
          <w:p w14:paraId="228F86E5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Бевзюк Н.П.</w:t>
            </w:r>
          </w:p>
          <w:p w14:paraId="3B8A53A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</w:p>
        </w:tc>
      </w:tr>
      <w:tr w14:paraId="7A29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  <w:vAlign w:val="top"/>
          </w:tcPr>
          <w:p w14:paraId="2100C727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74B82524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Іа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067C795B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ВК7 Актуальне членування англійського мовлення/ Класифікація частин мови/ Екстенсивне читання англомовного тексту</w:t>
            </w:r>
          </w:p>
          <w:p w14:paraId="2053ADAC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0471F5F3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</w:tcPr>
          <w:p w14:paraId="38E69F8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Савілова Л.В.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,</w:t>
            </w:r>
          </w:p>
          <w:p w14:paraId="5EB4D61B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Пожарицька О.О. </w:t>
            </w:r>
          </w:p>
          <w:p w14:paraId="4EF00CE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Савранчук І.П.</w:t>
            </w:r>
          </w:p>
        </w:tc>
      </w:tr>
      <w:tr w14:paraId="6942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  <w:vAlign w:val="top"/>
          </w:tcPr>
          <w:p w14:paraId="11B12926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3A09A2B8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1а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46C08D73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Історія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зарубіжної літератури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310B5513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</w:tcPr>
          <w:p w14:paraId="42DC2C1B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Фокіна С. О. </w:t>
            </w:r>
          </w:p>
        </w:tc>
      </w:tr>
      <w:tr w14:paraId="18A7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51" w:type="dxa"/>
            <w:shd w:val="clear" w:color="auto" w:fill="FFFFFF" w:themeFill="background1"/>
          </w:tcPr>
          <w:p w14:paraId="3FCED252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1FACF3AF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10а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30AB63E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Перша іноземна мова (англійська)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62A39D19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  <w:vAlign w:val="bottom"/>
          </w:tcPr>
          <w:p w14:paraId="052EBE51"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uk-UA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uk-UA" w:eastAsia="zh-CN" w:bidi="ar"/>
              </w:rPr>
              <w:t xml:space="preserve">викл.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Дубровська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uk-UA" w:eastAsia="zh-CN" w:bidi="ar"/>
              </w:rPr>
              <w:t xml:space="preserve"> Є. В, </w:t>
            </w:r>
          </w:p>
          <w:p w14:paraId="23E45B77"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uk-UA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uk-UA" w:eastAsia="zh-CN" w:bidi="ar"/>
              </w:rPr>
              <w:t>доц. Лимаренко О. А.,</w:t>
            </w:r>
          </w:p>
          <w:p w14:paraId="464F6BE6"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bottom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highlight w:val="none"/>
                <w:u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uk-UA" w:eastAsia="zh-CN" w:bidi="ar"/>
              </w:rPr>
              <w:t>доц. Савілова Л. В.</w:t>
            </w:r>
          </w:p>
        </w:tc>
      </w:tr>
      <w:tr w14:paraId="0806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47D9F144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54C1C323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 xml:space="preserve">11а 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7CF84708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Перша іноземна мова (англійська)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6D8FA970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</w:tcPr>
          <w:p w14:paraId="4D869C16"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uk-UA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uk-UA" w:eastAsia="zh-CN" w:bidi="ar"/>
              </w:rPr>
              <w:t xml:space="preserve">викл.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Дубровська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uk-UA" w:eastAsia="zh-CN" w:bidi="ar"/>
              </w:rPr>
              <w:t xml:space="preserve"> Є. В, </w:t>
            </w:r>
          </w:p>
          <w:p w14:paraId="7BB406AA"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bottom"/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uk-UA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uk-UA" w:eastAsia="zh-CN" w:bidi="ar"/>
              </w:rPr>
              <w:t>доц. Лимаренко О. А.,</w:t>
            </w:r>
          </w:p>
          <w:p w14:paraId="31BEBF59">
            <w:pPr>
              <w:keepNext w:val="0"/>
              <w:keepLines w:val="0"/>
              <w:widowControl/>
              <w:suppressLineNumbers w:val="0"/>
              <w:shd w:val="clear" w:fill="FFFFFF" w:themeFill="background1"/>
              <w:jc w:val="left"/>
              <w:textAlignment w:val="bottom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uk-UA" w:eastAsia="zh-CN" w:bidi="ar"/>
              </w:rPr>
              <w:t>доц. Савілова Л. В.</w:t>
            </w:r>
          </w:p>
        </w:tc>
      </w:tr>
      <w:tr w14:paraId="4A6B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3C6A1CF3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10E432FB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12а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75DD7F4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Перша іноземна мова (англійська)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71964145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</w:tcPr>
          <w:p w14:paraId="28FC624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Пожарицька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О. О., </w:t>
            </w:r>
          </w:p>
          <w:p w14:paraId="222C3E15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Тхор Н. М., </w:t>
            </w:r>
          </w:p>
          <w:p w14:paraId="639204D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доц. Євдокимова І. О.</w:t>
            </w:r>
          </w:p>
        </w:tc>
      </w:tr>
      <w:tr w14:paraId="406B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6881598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4237F711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13а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66F7E2F5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Перша іноземна мова (англійська)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5E9CA179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</w:tcPr>
          <w:p w14:paraId="37497F3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Лимаренко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О. А., </w:t>
            </w:r>
          </w:p>
          <w:p w14:paraId="10F08731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Віт Ю. В., </w:t>
            </w:r>
          </w:p>
          <w:p w14:paraId="361E181D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доц. Савранчук І. П.</w:t>
            </w:r>
          </w:p>
        </w:tc>
      </w:tr>
      <w:tr w14:paraId="15EA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20697936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337F091A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14а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7C12D059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Перша іноземна мова (англійська)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5A102F3C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</w:tcPr>
          <w:p w14:paraId="4A038F70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 Хромченко О. В.,</w:t>
            </w:r>
          </w:p>
          <w:p w14:paraId="03BB555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Степанюк Н. В., </w:t>
            </w:r>
          </w:p>
          <w:p w14:paraId="35C9D32E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доц. Деде Ю. В.</w:t>
            </w:r>
          </w:p>
        </w:tc>
      </w:tr>
      <w:tr w14:paraId="3581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0245C281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13001A40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15а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3E83240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Перша іноземна мова (англійська)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79E34B39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</w:tcPr>
          <w:p w14:paraId="0D49F92D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Лимаренко О. А., </w:t>
            </w:r>
          </w:p>
          <w:p w14:paraId="10F5340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Степанюк Н.В., </w:t>
            </w:r>
          </w:p>
          <w:p w14:paraId="14DE742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доц. Дьоміна Н. Ю</w:t>
            </w:r>
          </w:p>
        </w:tc>
      </w:tr>
      <w:tr w14:paraId="2317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21A7B356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304E84A1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16а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382E1170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Перша іноземна мова (англійська)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30D35098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</w:tcPr>
          <w:p w14:paraId="6E4ED35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Лимаренко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О. А.,</w:t>
            </w:r>
          </w:p>
          <w:p w14:paraId="3D7AD2D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доц. Савранчук І. П.,</w:t>
            </w:r>
          </w:p>
          <w:p w14:paraId="20119AC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доц. Матієнко-Сільницька А. В.</w:t>
            </w:r>
          </w:p>
        </w:tc>
      </w:tr>
      <w:tr w14:paraId="6883D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75928EEE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514D2641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17а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7EB265F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Перша іноземна мова (англійська)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577FD76D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</w:tcPr>
          <w:p w14:paraId="62FE3F22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Пожарицька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О. О.,</w:t>
            </w:r>
          </w:p>
          <w:p w14:paraId="2FCB8E9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Савранчук І. П., </w:t>
            </w:r>
          </w:p>
          <w:p w14:paraId="1393C5AB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доц. Григорян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ru-RU" w:eastAsia="ru-RU"/>
              </w:rPr>
              <w:t>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. Р.</w:t>
            </w:r>
          </w:p>
        </w:tc>
      </w:tr>
      <w:tr w14:paraId="3025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1CEC0935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53B6520C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18а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0001BF7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Перша іноземна мова (англійська)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3FD137E0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</w:tcPr>
          <w:p w14:paraId="7569F58D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Хромченко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 xml:space="preserve"> О. В.,</w:t>
            </w:r>
          </w:p>
          <w:p w14:paraId="79778ABB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Савранчук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І. П.,</w:t>
            </w:r>
          </w:p>
          <w:p w14:paraId="3433DE41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Бігунова Н. О.</w:t>
            </w:r>
          </w:p>
        </w:tc>
      </w:tr>
      <w:tr w14:paraId="0A51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3" w:type="dxa"/>
            <w:gridSpan w:val="8"/>
            <w:shd w:val="clear" w:color="auto" w:fill="FFFFFF" w:themeFill="background1"/>
          </w:tcPr>
          <w:p w14:paraId="42E669F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.041 Германські мови та літератури (переклад включно), перша – англійська</w:t>
            </w:r>
          </w:p>
          <w:p w14:paraId="0D8C0E13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Іспити : Початок   - 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09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val="en-US"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lang w:val="uk-UA" w:eastAsia="ru-RU"/>
              </w:rPr>
              <w:t>00</w:t>
            </w:r>
          </w:p>
        </w:tc>
      </w:tr>
      <w:tr w14:paraId="5568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6CE59A65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4F5178DC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10а,11а,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3F456A41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Латинська мова </w:t>
            </w:r>
          </w:p>
        </w:tc>
        <w:tc>
          <w:tcPr>
            <w:tcW w:w="860" w:type="dxa"/>
            <w:shd w:val="clear" w:color="auto" w:fill="FFFFFF" w:themeFill="background1"/>
          </w:tcPr>
          <w:p w14:paraId="649BAA6C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7E522B6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uk-UA" w:eastAsia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7D5A6E9D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 викл. Миронова Л. 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</w:p>
        </w:tc>
      </w:tr>
      <w:tr w14:paraId="08CF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007E9721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037D8DD1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12а,15а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0DCCF1A9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Латинська мова </w:t>
            </w:r>
          </w:p>
        </w:tc>
        <w:tc>
          <w:tcPr>
            <w:tcW w:w="860" w:type="dxa"/>
            <w:shd w:val="clear" w:color="auto" w:fill="FFFFFF" w:themeFill="background1"/>
          </w:tcPr>
          <w:p w14:paraId="26D62A4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  <w:vAlign w:val="top"/>
          </w:tcPr>
          <w:p w14:paraId="2460EFFD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08.12.2025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79664F2D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Ростомова Л.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М.</w:t>
            </w:r>
          </w:p>
        </w:tc>
      </w:tr>
      <w:tr w14:paraId="10FF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26EFF5CC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7207CACF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13а,14а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59751881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Латинська мова </w:t>
            </w:r>
          </w:p>
        </w:tc>
        <w:tc>
          <w:tcPr>
            <w:tcW w:w="860" w:type="dxa"/>
            <w:shd w:val="clear" w:color="auto" w:fill="FFFFFF" w:themeFill="background1"/>
            <w:vAlign w:val="top"/>
          </w:tcPr>
          <w:p w14:paraId="47CB458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  <w:vAlign w:val="top"/>
          </w:tcPr>
          <w:p w14:paraId="12CF1375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10.12.2025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7B4F6058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 викл. Миронова Л. 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</w:p>
        </w:tc>
      </w:tr>
      <w:tr w14:paraId="508B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663DFA18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219965B1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16а,17а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65B8C7D1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Латинська мова </w:t>
            </w:r>
          </w:p>
        </w:tc>
        <w:tc>
          <w:tcPr>
            <w:tcW w:w="860" w:type="dxa"/>
            <w:shd w:val="clear" w:color="auto" w:fill="FFFFFF" w:themeFill="background1"/>
            <w:vAlign w:val="top"/>
          </w:tcPr>
          <w:p w14:paraId="2DB1137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  <w:vAlign w:val="top"/>
          </w:tcPr>
          <w:p w14:paraId="0106AD7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11.12.2025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680BFEA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 викл. Миронова Л. 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</w:p>
        </w:tc>
      </w:tr>
      <w:tr w14:paraId="0C03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5555C791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0B71A504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18а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1BD45AF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Латинська мова </w:t>
            </w:r>
          </w:p>
        </w:tc>
        <w:tc>
          <w:tcPr>
            <w:tcW w:w="860" w:type="dxa"/>
            <w:shd w:val="clear" w:color="auto" w:fill="FFFFFF" w:themeFill="background1"/>
            <w:vAlign w:val="top"/>
          </w:tcPr>
          <w:p w14:paraId="6A88244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75C2B70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09.12.2025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7492043B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Ростомова Л.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М.</w:t>
            </w:r>
          </w:p>
        </w:tc>
      </w:tr>
      <w:tr w14:paraId="709E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shd w:val="clear" w:color="auto" w:fill="FFFFFF" w:themeFill="background1"/>
          </w:tcPr>
          <w:p w14:paraId="4759C129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0600F6D9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10а,11а,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517C0A9B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Українська мова за професійним спрямуванням </w:t>
            </w:r>
          </w:p>
        </w:tc>
        <w:tc>
          <w:tcPr>
            <w:tcW w:w="860" w:type="dxa"/>
            <w:shd w:val="clear" w:color="auto" w:fill="FFFFFF" w:themeFill="background1"/>
          </w:tcPr>
          <w:p w14:paraId="269FC008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5878AB1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11.12.2025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5766366D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Шевчук Л.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В. </w:t>
            </w:r>
          </w:p>
        </w:tc>
      </w:tr>
      <w:tr w14:paraId="09F8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51" w:type="dxa"/>
            <w:shd w:val="clear" w:color="auto" w:fill="FFFFFF" w:themeFill="background1"/>
            <w:vAlign w:val="top"/>
          </w:tcPr>
          <w:p w14:paraId="29405C7A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09B77E4A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12а,15а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2157A32E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Українська мова за професійним спрямуванням</w:t>
            </w:r>
          </w:p>
        </w:tc>
        <w:tc>
          <w:tcPr>
            <w:tcW w:w="860" w:type="dxa"/>
            <w:shd w:val="clear" w:color="auto" w:fill="FFFFFF" w:themeFill="background1"/>
          </w:tcPr>
          <w:p w14:paraId="4FC66270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20CE5BAB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uk-UA" w:eastAsia="ru-RU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0863EF9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Шевчук Л.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В. </w:t>
            </w:r>
          </w:p>
        </w:tc>
      </w:tr>
      <w:tr w14:paraId="700B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51" w:type="dxa"/>
            <w:shd w:val="clear" w:color="auto" w:fill="FFFFFF" w:themeFill="background1"/>
            <w:vAlign w:val="top"/>
          </w:tcPr>
          <w:p w14:paraId="2CACC89E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79E956A5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13а,14а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555BB5B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Українська мова за професійним спрямуванням </w:t>
            </w:r>
          </w:p>
        </w:tc>
        <w:tc>
          <w:tcPr>
            <w:tcW w:w="860" w:type="dxa"/>
            <w:shd w:val="clear" w:color="auto" w:fill="FFFFFF" w:themeFill="background1"/>
          </w:tcPr>
          <w:p w14:paraId="63F7DB20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327CAD8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15.12.2025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7CEFB70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Шевчук Л.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В. </w:t>
            </w:r>
          </w:p>
        </w:tc>
      </w:tr>
      <w:tr w14:paraId="09A5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51" w:type="dxa"/>
            <w:shd w:val="clear" w:color="auto" w:fill="FFFFFF" w:themeFill="background1"/>
            <w:vAlign w:val="top"/>
          </w:tcPr>
          <w:p w14:paraId="5488DFB1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6B71907C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16а,17а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1448813B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Українська мова за професійним спрямуванням</w:t>
            </w:r>
          </w:p>
        </w:tc>
        <w:tc>
          <w:tcPr>
            <w:tcW w:w="860" w:type="dxa"/>
            <w:shd w:val="clear" w:color="auto" w:fill="FFFFFF" w:themeFill="background1"/>
          </w:tcPr>
          <w:p w14:paraId="3A455BFC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6555171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16.12.2025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2BC8248A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Шевчук Л.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В. </w:t>
            </w:r>
          </w:p>
        </w:tc>
      </w:tr>
      <w:tr w14:paraId="4A872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51" w:type="dxa"/>
            <w:shd w:val="clear" w:color="auto" w:fill="FFFFFF" w:themeFill="background1"/>
            <w:vAlign w:val="top"/>
          </w:tcPr>
          <w:p w14:paraId="1FE8ACF3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64289E2B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18а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0CA55BD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Українська мова за професійним спрямуванням </w:t>
            </w:r>
          </w:p>
        </w:tc>
        <w:tc>
          <w:tcPr>
            <w:tcW w:w="860" w:type="dxa"/>
            <w:shd w:val="clear" w:color="auto" w:fill="FFFFFF" w:themeFill="background1"/>
          </w:tcPr>
          <w:p w14:paraId="6BED8D7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4146831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uk-UA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3F59D8C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Шевчук Л.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В. </w:t>
            </w:r>
          </w:p>
        </w:tc>
      </w:tr>
      <w:tr w14:paraId="13AA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  <w:vAlign w:val="top"/>
          </w:tcPr>
          <w:p w14:paraId="3CB0CF5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4785FF8B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10а,11а,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60FEB0AA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Історія України та української культури</w:t>
            </w:r>
          </w:p>
        </w:tc>
        <w:tc>
          <w:tcPr>
            <w:tcW w:w="860" w:type="dxa"/>
            <w:shd w:val="clear" w:color="auto" w:fill="FFFFFF" w:themeFill="background1"/>
            <w:vAlign w:val="top"/>
          </w:tcPr>
          <w:p w14:paraId="3353412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76FBD0FE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15.12.2025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627A134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Гончарук Т. Г. </w:t>
            </w:r>
          </w:p>
        </w:tc>
      </w:tr>
      <w:tr w14:paraId="51E0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  <w:vAlign w:val="top"/>
          </w:tcPr>
          <w:p w14:paraId="7CFFC1C6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241BE866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12а,15а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4BD9D4B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shd w:val="clear" w:color="auto" w:fill="auto"/>
              </w:rPr>
              <w:t>Історія України та української культури</w:t>
            </w:r>
          </w:p>
        </w:tc>
        <w:tc>
          <w:tcPr>
            <w:tcW w:w="860" w:type="dxa"/>
            <w:shd w:val="clear" w:color="auto" w:fill="FFFFFF" w:themeFill="background1"/>
            <w:vAlign w:val="top"/>
          </w:tcPr>
          <w:p w14:paraId="5385C200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3BF7CAE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uk-UA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14EB7D5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Гончарук Т. Г. </w:t>
            </w:r>
          </w:p>
        </w:tc>
      </w:tr>
      <w:tr w14:paraId="173B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  <w:vAlign w:val="top"/>
          </w:tcPr>
          <w:p w14:paraId="0AB0A435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4A3B0A52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13а,14а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122FBC4B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shd w:val="clear" w:color="auto" w:fill="auto"/>
              </w:rPr>
              <w:t>Історія України та української культури</w:t>
            </w:r>
          </w:p>
        </w:tc>
        <w:tc>
          <w:tcPr>
            <w:tcW w:w="860" w:type="dxa"/>
            <w:shd w:val="clear" w:color="auto" w:fill="FFFFFF" w:themeFill="background1"/>
            <w:vAlign w:val="top"/>
          </w:tcPr>
          <w:p w14:paraId="60D4A91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409DF62B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uk-UA" w:eastAsia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3F7AD355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Гончарук Т. Г. </w:t>
            </w:r>
          </w:p>
        </w:tc>
      </w:tr>
      <w:tr w14:paraId="0E75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  <w:vAlign w:val="top"/>
          </w:tcPr>
          <w:p w14:paraId="005205B2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4DA7C740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16а,17а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379F490D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shd w:val="clear" w:color="auto" w:fill="auto"/>
              </w:rPr>
              <w:t>Історія України та української культури</w:t>
            </w:r>
          </w:p>
        </w:tc>
        <w:tc>
          <w:tcPr>
            <w:tcW w:w="860" w:type="dxa"/>
            <w:shd w:val="clear" w:color="auto" w:fill="FFFFFF" w:themeFill="background1"/>
            <w:vAlign w:val="top"/>
          </w:tcPr>
          <w:p w14:paraId="79FB5F2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209653EA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uk-UA" w:eastAsia="ru-RU"/>
              </w:rPr>
              <w:t>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50AFBA7C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Гончарук Т. Г. </w:t>
            </w:r>
          </w:p>
        </w:tc>
      </w:tr>
      <w:tr w14:paraId="4E20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  <w:vAlign w:val="top"/>
          </w:tcPr>
          <w:p w14:paraId="30758127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00B401F5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18а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25C3F8D3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shd w:val="clear" w:color="auto" w:fill="auto"/>
              </w:rPr>
              <w:t>Історія України та української культури</w:t>
            </w:r>
          </w:p>
        </w:tc>
        <w:tc>
          <w:tcPr>
            <w:tcW w:w="860" w:type="dxa"/>
            <w:shd w:val="clear" w:color="auto" w:fill="FFFFFF" w:themeFill="background1"/>
            <w:vAlign w:val="top"/>
          </w:tcPr>
          <w:p w14:paraId="44F0D8DA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7699A61C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uk-UA" w:eastAsia="ru-RU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3519534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Гончарук Т. Г. </w:t>
            </w:r>
          </w:p>
        </w:tc>
      </w:tr>
      <w:tr w14:paraId="00E4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3" w:type="dxa"/>
            <w:gridSpan w:val="8"/>
            <w:shd w:val="clear" w:color="auto" w:fill="FFFFFF" w:themeFill="background1"/>
          </w:tcPr>
          <w:p w14:paraId="211B92C7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.043 Германські мови та літератури (переклад включно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 xml:space="preserve">),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перша – німецька </w:t>
            </w:r>
          </w:p>
          <w:p w14:paraId="099BE432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УСІ ЗАЛІКИ ВІДБУВАТИМУТЬ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de-DE" w:eastAsia="ru-RU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eastAsia="ru-RU"/>
              </w:rPr>
              <w:t>Я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ЗА РОЗКЛАДОМ ОСТАННЬОЇ ПАРИ</w:t>
            </w:r>
          </w:p>
        </w:tc>
      </w:tr>
      <w:tr w14:paraId="7AC0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  <w:vAlign w:val="top"/>
          </w:tcPr>
          <w:p w14:paraId="4CB0686E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583E1CE6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1нім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1BD65301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ВК2 Безпека життєдіяльності та охорона праці /Валеологія / Основи медичних знань та перша долікарська допомога / Культура здоров’я та безпеки / Основи формування залежностей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6AFF753A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  <w:vAlign w:val="top"/>
          </w:tcPr>
          <w:p w14:paraId="52CFEFE0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Гвоздій С.П., </w:t>
            </w:r>
          </w:p>
          <w:p w14:paraId="75ED942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Пєнов В.В.,</w:t>
            </w:r>
          </w:p>
          <w:p w14:paraId="5C3BC06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 викл.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Поліщук Л.М., </w:t>
            </w:r>
          </w:p>
          <w:p w14:paraId="734F1BC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доц. Рижко І. Л.,</w:t>
            </w:r>
          </w:p>
          <w:p w14:paraId="48B2C414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Радіонов Д.Б. </w:t>
            </w:r>
          </w:p>
        </w:tc>
      </w:tr>
      <w:tr w14:paraId="5301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37558862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44606E71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1нім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79A23791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ВК1 Південь України в загальнодержавній та загальносвітовій історії і культурі / Збереження українських звичаїв, обрядів, культури в діаспорі /Основи конституційного права України/ Правознавство/ Релігієзнавство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1E06FF44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  <w:vAlign w:val="top"/>
          </w:tcPr>
          <w:p w14:paraId="0FC0B3D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Гончарук  Т.Г., </w:t>
            </w:r>
          </w:p>
          <w:p w14:paraId="6FDD9B8E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eastAsia="ru-RU"/>
              </w:rPr>
              <w:t>доц. Борщевицький І. В.,</w:t>
            </w:r>
          </w:p>
          <w:p w14:paraId="4C3A2A9A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проф.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Музичко О.Є.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,</w:t>
            </w:r>
          </w:p>
          <w:p w14:paraId="70D1EE9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Пілюк С.В.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,</w:t>
            </w:r>
          </w:p>
          <w:p w14:paraId="0E4F579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Бевзюк Н.П.</w:t>
            </w:r>
          </w:p>
          <w:p w14:paraId="1571BAE8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</w:p>
        </w:tc>
      </w:tr>
      <w:tr w14:paraId="7B21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  <w:vAlign w:val="top"/>
          </w:tcPr>
          <w:p w14:paraId="104AF960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48FEFCDA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11нім,</w:t>
            </w:r>
          </w:p>
          <w:p w14:paraId="7C515EC5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12нім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3EE91BE2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ВК7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auto"/>
                <w:lang w:val="uk-UA"/>
              </w:rPr>
              <w:t>Квазіспонтанне діалогічне мовлення/ Принципи роботи з німецькомовними джерелами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594D9405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  <w:vAlign w:val="top"/>
          </w:tcPr>
          <w:p w14:paraId="1B8EF332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викл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В’ялець В.С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, </w:t>
            </w:r>
          </w:p>
          <w:p w14:paraId="20D267C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викл. Бондаренко В. О. </w:t>
            </w:r>
          </w:p>
        </w:tc>
      </w:tr>
      <w:tr w14:paraId="38CA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  <w:vAlign w:val="top"/>
          </w:tcPr>
          <w:p w14:paraId="41811E2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25FB05F9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right="317" w:righ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11н,12н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5A64C03B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Історія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зарубіжної літератури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294A62DB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  <w:vAlign w:val="top"/>
          </w:tcPr>
          <w:p w14:paraId="521C85C0">
            <w:pPr>
              <w:shd w:val="clear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Фокіна С. О. </w:t>
            </w:r>
          </w:p>
        </w:tc>
      </w:tr>
      <w:tr w14:paraId="2EBF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7AE616FE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1849D2E8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11н,12н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4F2A52D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Перша іноземна мова (німецька) 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01DA23FD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</w:tcPr>
          <w:p w14:paraId="3F8B78DD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Вербицька Т. Д., </w:t>
            </w:r>
          </w:p>
          <w:p w14:paraId="72E0E25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викл. Бондаренко В. О.</w:t>
            </w:r>
          </w:p>
        </w:tc>
      </w:tr>
      <w:tr w14:paraId="07B8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3" w:type="dxa"/>
            <w:gridSpan w:val="8"/>
            <w:shd w:val="clear" w:color="auto" w:fill="FFFFFF" w:themeFill="background1"/>
          </w:tcPr>
          <w:p w14:paraId="544704F2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.043 Германські мови та літератури (переклад включно), перша – німецька</w:t>
            </w:r>
          </w:p>
          <w:p w14:paraId="057C4E34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Іспити  : Початок   - 9.00</w:t>
            </w:r>
          </w:p>
        </w:tc>
      </w:tr>
      <w:tr w14:paraId="51E0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423C3956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798E17CF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11н,12н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277FA1D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Історія України та української культури</w:t>
            </w:r>
          </w:p>
        </w:tc>
        <w:tc>
          <w:tcPr>
            <w:tcW w:w="860" w:type="dxa"/>
            <w:shd w:val="clear" w:color="auto" w:fill="FFFFFF" w:themeFill="background1"/>
          </w:tcPr>
          <w:p w14:paraId="179ADD6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5203991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uk-UA" w:eastAsia="ru-RU"/>
              </w:rPr>
              <w:t>10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756C49E3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Юраш Є О. </w:t>
            </w:r>
          </w:p>
        </w:tc>
      </w:tr>
      <w:tr w14:paraId="50515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750B495E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484F4D32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11н,12н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61B6422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Українська мова за професійним спрямуванням</w:t>
            </w:r>
          </w:p>
        </w:tc>
        <w:tc>
          <w:tcPr>
            <w:tcW w:w="860" w:type="dxa"/>
            <w:shd w:val="clear" w:color="auto" w:fill="FFFFFF" w:themeFill="background1"/>
          </w:tcPr>
          <w:p w14:paraId="06BDA43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Іспит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7679F1B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18.12.2025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7EC1B67D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Шевчук Л. В. </w:t>
            </w:r>
          </w:p>
        </w:tc>
      </w:tr>
      <w:tr w14:paraId="12D5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shd w:val="clear" w:color="auto" w:fill="FFFFFF" w:themeFill="background1"/>
          </w:tcPr>
          <w:p w14:paraId="33E108C6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7864C944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11н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12н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2966F4B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Латинська мова</w:t>
            </w:r>
          </w:p>
          <w:p w14:paraId="77F31CE9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</w:p>
        </w:tc>
        <w:tc>
          <w:tcPr>
            <w:tcW w:w="860" w:type="dxa"/>
            <w:shd w:val="clear" w:color="auto" w:fill="FFFFFF" w:themeFill="background1"/>
          </w:tcPr>
          <w:p w14:paraId="5B27CFD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Іспит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5EF9498E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12.12.2025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04261BC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 викл. Миронова Л. 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</w:p>
        </w:tc>
      </w:tr>
      <w:tr w14:paraId="55FB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3" w:type="dxa"/>
            <w:gridSpan w:val="8"/>
            <w:shd w:val="clear" w:color="auto" w:fill="FFFFFF" w:themeFill="background1"/>
          </w:tcPr>
          <w:p w14:paraId="2D775223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.055 Романські мови та літератури (переклад включно), перша – французька</w:t>
            </w:r>
          </w:p>
          <w:p w14:paraId="2C49B8D7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УСІ ЗАЛІКИ ВІДБУВАТИМУТЬ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de-DE" w:eastAsia="ru-RU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eastAsia="ru-RU"/>
              </w:rPr>
              <w:t>Я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ЗА РОЗКЛАДОМ ОСТАННЬОЇ ПАРИ</w:t>
            </w:r>
          </w:p>
        </w:tc>
      </w:tr>
      <w:tr w14:paraId="3620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686552A3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4747893A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11фр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7FF69691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 w:bidi="ar-SA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ВК2 Безпека життєдіяльності та охорона праці /Валеологія / Основи медичних знань та перша долікарська допомога / Культура здоров’я та безпеки / Основи формування залежностей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3F6B073E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  <w:p w14:paraId="011D9810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 w:bidi="ar-SA"/>
              </w:rPr>
            </w:pPr>
          </w:p>
        </w:tc>
        <w:tc>
          <w:tcPr>
            <w:tcW w:w="4212" w:type="dxa"/>
            <w:shd w:val="clear" w:color="auto" w:fill="FFFFFF" w:themeFill="background1"/>
            <w:vAlign w:val="top"/>
          </w:tcPr>
          <w:p w14:paraId="5E424EF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Гвоздій С.П., </w:t>
            </w:r>
          </w:p>
          <w:p w14:paraId="393767C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Пєнов В.В.,</w:t>
            </w:r>
          </w:p>
          <w:p w14:paraId="77308B8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 викл.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Поліщук Л.М., </w:t>
            </w:r>
          </w:p>
          <w:p w14:paraId="1AD978C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доц. Рижко І. Л.,</w:t>
            </w:r>
          </w:p>
          <w:p w14:paraId="2AAE607A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Радіонов Д.Б. </w:t>
            </w:r>
          </w:p>
        </w:tc>
      </w:tr>
      <w:tr w14:paraId="5564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4C4D5A9D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26698B5C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11фр.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6885F9BD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ВК1 Південь України в загальнодержавній та загальносвітовій історії і культурі / Збереження українських звичаїв, обрядів, культури в діаспорі /Основи конституційного права України/ Правознавство/ Релігієзнавство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70DEE249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  <w:vAlign w:val="top"/>
          </w:tcPr>
          <w:p w14:paraId="0E63FD3A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Гончарук  Т.Г., </w:t>
            </w:r>
          </w:p>
          <w:p w14:paraId="6D21B8B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eastAsia="ru-RU"/>
              </w:rPr>
              <w:t>доц. Борщевицький І. В.,</w:t>
            </w:r>
          </w:p>
          <w:p w14:paraId="55325496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проф.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Музичко О.Є.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,</w:t>
            </w:r>
          </w:p>
          <w:p w14:paraId="38682D48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Пілюк С.В.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,</w:t>
            </w:r>
          </w:p>
          <w:p w14:paraId="3C4B4FC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Бевзюк Н.П.</w:t>
            </w:r>
          </w:p>
          <w:p w14:paraId="01C4DF18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</w:p>
        </w:tc>
      </w:tr>
      <w:tr w14:paraId="1EB3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29D6285B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1DA5A869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11фр.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445BDD8E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ВК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Сучасна усна франкомовна комунікація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,</w:t>
            </w:r>
          </w:p>
          <w:p w14:paraId="5DE8B64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Просодія усного франкомовного дискурсу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7B4DC144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</w:tcPr>
          <w:p w14:paraId="7F718325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Млинчик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А.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В.</w:t>
            </w:r>
          </w:p>
        </w:tc>
      </w:tr>
      <w:tr w14:paraId="73D8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  <w:vAlign w:val="top"/>
          </w:tcPr>
          <w:p w14:paraId="63529246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41B7B618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11фр.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037B4B96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Історія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зарубіжної літератури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430E911A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  <w:vAlign w:val="top"/>
          </w:tcPr>
          <w:p w14:paraId="28B54D12">
            <w:pPr>
              <w:shd w:val="clear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Фокіна С. О. </w:t>
            </w:r>
          </w:p>
        </w:tc>
      </w:tr>
      <w:tr w14:paraId="5D96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  <w:vAlign w:val="top"/>
          </w:tcPr>
          <w:p w14:paraId="05350B20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2E1B8BD0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11фр.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2BD0845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Перша іноземна мова (французька ) 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377F6E4B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  <w:vAlign w:val="top"/>
          </w:tcPr>
          <w:p w14:paraId="5DE8F2ED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доц. Марінашвілі М. Д.,</w:t>
            </w:r>
          </w:p>
          <w:p w14:paraId="07B2939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Весна Т. В. </w:t>
            </w:r>
          </w:p>
        </w:tc>
      </w:tr>
      <w:tr w14:paraId="0446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3" w:type="dxa"/>
            <w:gridSpan w:val="8"/>
            <w:shd w:val="clear" w:color="auto" w:fill="FFFFFF" w:themeFill="background1"/>
          </w:tcPr>
          <w:p w14:paraId="50D02FB7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.055 Романські мови та літератури (переклад включно), перша – французька</w:t>
            </w:r>
          </w:p>
          <w:p w14:paraId="2760F2D0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Іспити  : Початок   - 9.00</w:t>
            </w:r>
          </w:p>
        </w:tc>
      </w:tr>
      <w:tr w14:paraId="5922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56F79E64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645B5960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11фр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045016A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Українська мова за професійним спрямуванням</w:t>
            </w:r>
          </w:p>
        </w:tc>
        <w:tc>
          <w:tcPr>
            <w:tcW w:w="860" w:type="dxa"/>
            <w:shd w:val="clear" w:color="auto" w:fill="FFFFFF" w:themeFill="background1"/>
          </w:tcPr>
          <w:p w14:paraId="131FB6F9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Іспит 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20F767CD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uk-UA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037D4A31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  <w:t>Шевчук Л.В.</w:t>
            </w:r>
          </w:p>
        </w:tc>
      </w:tr>
      <w:tr w14:paraId="4462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1186ADEA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4578839E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11фр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2FFDA77D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Історія України та української культури</w:t>
            </w:r>
          </w:p>
        </w:tc>
        <w:tc>
          <w:tcPr>
            <w:tcW w:w="860" w:type="dxa"/>
            <w:shd w:val="clear" w:color="auto" w:fill="FFFFFF" w:themeFill="background1"/>
          </w:tcPr>
          <w:p w14:paraId="2A40B391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Іспит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3503793A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uk-UA" w:eastAsia="ru-RU"/>
              </w:rPr>
              <w:t>09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788F149B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Юраш Є О. </w:t>
            </w:r>
          </w:p>
        </w:tc>
      </w:tr>
      <w:tr w14:paraId="648D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33945430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7FED1AD9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11фр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7CAFCE8A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Латинська мова</w:t>
            </w:r>
          </w:p>
        </w:tc>
        <w:tc>
          <w:tcPr>
            <w:tcW w:w="860" w:type="dxa"/>
            <w:shd w:val="clear" w:color="auto" w:fill="FFFFFF" w:themeFill="background1"/>
          </w:tcPr>
          <w:p w14:paraId="3BC718F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Іспит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1CE23219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uk-UA" w:eastAsia="ru-RU"/>
              </w:rPr>
              <w:t>15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790CCD45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Ростомова Л.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М.</w:t>
            </w:r>
          </w:p>
        </w:tc>
      </w:tr>
      <w:tr w14:paraId="48C1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3" w:type="dxa"/>
            <w:gridSpan w:val="8"/>
            <w:shd w:val="clear" w:color="auto" w:fill="FFFFFF" w:themeFill="background1"/>
          </w:tcPr>
          <w:p w14:paraId="7C470F5E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.051 Романські мови та літератури (переклад включно), перша – іспанська </w:t>
            </w:r>
          </w:p>
          <w:p w14:paraId="7699E3DF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  УСІ ЗАЛІКИ ВІДБУВАТИМУТЬ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de-DE" w:eastAsia="ru-RU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eastAsia="ru-RU"/>
              </w:rPr>
              <w:t>Я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i/>
                <w:iCs w:val="0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ЗА РОЗКЛАДОМ ОСТАННЬОЇ ПАРИ</w:t>
            </w:r>
          </w:p>
        </w:tc>
      </w:tr>
      <w:tr w14:paraId="1F15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  <w:vAlign w:val="top"/>
          </w:tcPr>
          <w:p w14:paraId="32A5B067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741A57C8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11і,12і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45DA2CE5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ВК2 Безпека життєдіяльності та охорона праці /Валеологія / Основи медичних знань та перша долікарська допомога / Культура здоров’я та безпеки / Основи формування залежностей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75CD9509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  <w:vAlign w:val="top"/>
          </w:tcPr>
          <w:p w14:paraId="7F702CD9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проф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Гвоздій С.П., </w:t>
            </w:r>
          </w:p>
          <w:p w14:paraId="38A1D0F0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Пєнов В.В.,</w:t>
            </w:r>
          </w:p>
          <w:p w14:paraId="21784EC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 викл.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Поліщук Л.М., </w:t>
            </w:r>
          </w:p>
          <w:p w14:paraId="3CB29764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доц. Рижко І. Л.,</w:t>
            </w:r>
          </w:p>
          <w:p w14:paraId="0233B2E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Радіонов Д.Б. </w:t>
            </w:r>
          </w:p>
        </w:tc>
      </w:tr>
      <w:tr w14:paraId="2B0D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796A10EA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384E841B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11і,12і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5F96DFD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ВК1 Південь України в загальнодержавній та загальносвітовій історії і культурі / Збереження українських звичаїв, обрядів, культури в діаспорі /Основи конституційного права України/ Правознавство/ Релігієзнавство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6218EA36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  <w:vAlign w:val="top"/>
          </w:tcPr>
          <w:p w14:paraId="0DA65BA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Гончарук  Т.Г., </w:t>
            </w:r>
          </w:p>
          <w:p w14:paraId="3139BFA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eastAsia="ru-RU"/>
              </w:rPr>
              <w:t>доц. Борщевицький І. В.,</w:t>
            </w:r>
            <w:bookmarkStart w:id="0" w:name="_GoBack"/>
            <w:bookmarkEnd w:id="0"/>
          </w:p>
          <w:p w14:paraId="24BEC842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проф.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Музичко О.Є.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,</w:t>
            </w:r>
          </w:p>
          <w:p w14:paraId="679C8B62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Пілюк С.В.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,</w:t>
            </w:r>
          </w:p>
          <w:p w14:paraId="60FB2BDB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Бевзюк Н.П.</w:t>
            </w:r>
          </w:p>
          <w:p w14:paraId="0491491E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</w:p>
        </w:tc>
      </w:tr>
      <w:tr w14:paraId="610B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  <w:vAlign w:val="top"/>
          </w:tcPr>
          <w:p w14:paraId="0CDB1107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4FE26A57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11і,12і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58B03C3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ВК7 Екстенсивне читання сучасних художніх текстів рівня А1/Формування мовної компетентності через художній текст 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23218172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  <w:vAlign w:val="top"/>
          </w:tcPr>
          <w:p w14:paraId="724B4183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викл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 Шафір С. Ю.,</w:t>
            </w:r>
          </w:p>
          <w:p w14:paraId="3BB490AF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 Ніцевич А. А. 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</w:t>
            </w:r>
          </w:p>
        </w:tc>
      </w:tr>
      <w:tr w14:paraId="1B86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  <w:vAlign w:val="top"/>
          </w:tcPr>
          <w:p w14:paraId="74879D49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50B89AFF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11і,12і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6033AA2C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Історія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 зарубіжної літератури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02CA19AA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  <w:vAlign w:val="top"/>
          </w:tcPr>
          <w:p w14:paraId="7560603B">
            <w:pPr>
              <w:shd w:val="clear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Фокіна С. О. </w:t>
            </w:r>
          </w:p>
        </w:tc>
      </w:tr>
      <w:tr w14:paraId="5467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  <w:vAlign w:val="top"/>
          </w:tcPr>
          <w:p w14:paraId="14759258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top"/>
          </w:tcPr>
          <w:p w14:paraId="0BCB2D65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leftChars="0" w:right="317" w:rightChars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11і,12і</w:t>
            </w:r>
          </w:p>
        </w:tc>
        <w:tc>
          <w:tcPr>
            <w:tcW w:w="6172" w:type="dxa"/>
            <w:gridSpan w:val="2"/>
            <w:shd w:val="clear" w:color="auto" w:fill="FFFFFF" w:themeFill="background1"/>
            <w:vAlign w:val="top"/>
          </w:tcPr>
          <w:p w14:paraId="201D093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Перша іноземна мова (іспанська) 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top"/>
          </w:tcPr>
          <w:p w14:paraId="55A9C4C0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Залік</w:t>
            </w:r>
          </w:p>
        </w:tc>
        <w:tc>
          <w:tcPr>
            <w:tcW w:w="4212" w:type="dxa"/>
            <w:shd w:val="clear" w:color="auto" w:fill="FFFFFF" w:themeFill="background1"/>
            <w:vAlign w:val="top"/>
          </w:tcPr>
          <w:p w14:paraId="2305292F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доц. Колба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єнкова Т. Б.,</w:t>
            </w:r>
          </w:p>
          <w:p w14:paraId="486EA9DA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викл. Палецька К. Ю.</w:t>
            </w:r>
          </w:p>
        </w:tc>
      </w:tr>
      <w:tr w14:paraId="69D5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3" w:type="dxa"/>
            <w:gridSpan w:val="8"/>
          </w:tcPr>
          <w:p w14:paraId="6B2C7B98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B11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.051 Романські мови та літератури (переклад включно), перша – іспанська</w:t>
            </w:r>
          </w:p>
          <w:p w14:paraId="635D7D6D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Іспити  : Початок   - 9.00</w:t>
            </w:r>
          </w:p>
        </w:tc>
      </w:tr>
      <w:tr w14:paraId="1DD3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4CD2EC95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45C76FDD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11і,12і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2C1D7155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Українська мова за професійним спрямуванням</w:t>
            </w:r>
          </w:p>
        </w:tc>
        <w:tc>
          <w:tcPr>
            <w:tcW w:w="860" w:type="dxa"/>
            <w:shd w:val="clear" w:color="auto" w:fill="FFFFFF" w:themeFill="background1"/>
          </w:tcPr>
          <w:p w14:paraId="5D12777D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Іспит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6B9B91B7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10.12.2025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12D308C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Шевчук Л. В. </w:t>
            </w:r>
          </w:p>
        </w:tc>
      </w:tr>
      <w:tr w14:paraId="2B68D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4BFBB8CD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054C120B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11і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59E15FB3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Латинська мова</w:t>
            </w:r>
          </w:p>
        </w:tc>
        <w:tc>
          <w:tcPr>
            <w:tcW w:w="860" w:type="dxa"/>
            <w:shd w:val="clear" w:color="auto" w:fill="FFFFFF" w:themeFill="background1"/>
          </w:tcPr>
          <w:p w14:paraId="57F5E8EC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Іспит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2018FB63">
            <w:pPr>
              <w:shd w:val="clear" w:fill="FFFFFF" w:themeFill="background1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en-US" w:eastAsia="ru-RU"/>
              </w:rPr>
              <w:t>15.12.2025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6F128C4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ст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 викл.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Миронова Л.А.</w:t>
            </w:r>
          </w:p>
        </w:tc>
      </w:tr>
      <w:tr w14:paraId="25EB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49C6C980">
            <w:pPr>
              <w:shd w:val="clear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54684ED7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12і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22F29344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Латинська мова</w:t>
            </w:r>
          </w:p>
        </w:tc>
        <w:tc>
          <w:tcPr>
            <w:tcW w:w="860" w:type="dxa"/>
            <w:shd w:val="clear" w:color="auto" w:fill="FFFFFF" w:themeFill="background1"/>
          </w:tcPr>
          <w:p w14:paraId="20B34A42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Іспит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4951C284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uk-UA"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0DEEBBA4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доц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Ростомова 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М.</w:t>
            </w:r>
          </w:p>
        </w:tc>
      </w:tr>
      <w:tr w14:paraId="101D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FFFFFF" w:themeFill="background1"/>
          </w:tcPr>
          <w:p w14:paraId="1C81F5C9">
            <w:pPr>
              <w:shd w:val="clear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14:paraId="66848B10">
            <w:pPr>
              <w:shd w:val="clear" w:fill="FFFFFF" w:themeFill="background1"/>
              <w:tabs>
                <w:tab w:val="left" w:pos="-4078"/>
              </w:tabs>
              <w:spacing w:after="0" w:line="240" w:lineRule="auto"/>
              <w:ind w:left="34" w:right="317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11і,12і</w:t>
            </w:r>
          </w:p>
        </w:tc>
        <w:tc>
          <w:tcPr>
            <w:tcW w:w="6172" w:type="dxa"/>
            <w:gridSpan w:val="2"/>
            <w:shd w:val="clear" w:color="auto" w:fill="FFFFFF" w:themeFill="background1"/>
          </w:tcPr>
          <w:p w14:paraId="3B7CD2FA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Історія України та української культури</w:t>
            </w:r>
          </w:p>
        </w:tc>
        <w:tc>
          <w:tcPr>
            <w:tcW w:w="860" w:type="dxa"/>
            <w:shd w:val="clear" w:color="auto" w:fill="FFFFFF" w:themeFill="background1"/>
          </w:tcPr>
          <w:p w14:paraId="6376519A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>Іспит</w:t>
            </w:r>
          </w:p>
        </w:tc>
        <w:tc>
          <w:tcPr>
            <w:tcW w:w="1408" w:type="dxa"/>
            <w:gridSpan w:val="2"/>
            <w:shd w:val="clear" w:color="auto" w:fill="FFFFFF" w:themeFill="background1"/>
          </w:tcPr>
          <w:p w14:paraId="249F7218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uk-UA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 w:themeFill="background1"/>
                <w:lang w:val="en-US" w:eastAsia="ru-RU"/>
              </w:rPr>
              <w:t>.12.2025</w:t>
            </w:r>
          </w:p>
        </w:tc>
        <w:tc>
          <w:tcPr>
            <w:tcW w:w="4212" w:type="dxa"/>
            <w:shd w:val="clear" w:color="auto" w:fill="FFFFFF" w:themeFill="background1"/>
          </w:tcPr>
          <w:p w14:paraId="2B8CACB7">
            <w:pPr>
              <w:shd w:val="clear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auto"/>
                <w:lang w:val="uk-UA" w:eastAsia="ru-RU"/>
              </w:rPr>
              <w:t xml:space="preserve">доц. Юраш Є О. </w:t>
            </w:r>
          </w:p>
        </w:tc>
      </w:tr>
    </w:tbl>
    <w:p w14:paraId="3A6F8697">
      <w:pPr>
        <w:shd w:val="clear" w:fill="FFFFFF" w:themeFill="background1"/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  <w:lang w:val="uk-UA"/>
        </w:rPr>
      </w:pPr>
    </w:p>
    <w:p w14:paraId="383D630A">
      <w:pPr>
        <w:shd w:val="clear" w:fill="FFFFFF" w:themeFill="background1"/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  <w:lang w:val="uk-UA"/>
        </w:rPr>
        <w:t xml:space="preserve">                                                                                                                                «Погоджено»</w:t>
      </w:r>
    </w:p>
    <w:p w14:paraId="01DAD639">
      <w:pPr>
        <w:shd w:val="clear" w:fill="FFFFFF" w:themeFill="background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auto"/>
          <w:lang w:val="uk-UA"/>
        </w:rPr>
        <w:t>Декан факультету РГФ    __________________ Ніна КРАВЧЕНКО               Керівник навчального відділу 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_____ Світлана ГВОЗДІЙ </w:t>
      </w: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004D75"/>
    <w:multiLevelType w:val="singleLevel"/>
    <w:tmpl w:val="EE004D75"/>
    <w:lvl w:ilvl="0" w:tentative="0">
      <w:start w:val="1"/>
      <w:numFmt w:val="decimal"/>
      <w:suff w:val="nothing"/>
      <w:lvlText w:val="%1-"/>
      <w:lvlJc w:val="left"/>
    </w:lvl>
  </w:abstractNum>
  <w:abstractNum w:abstractNumId="1">
    <w:nsid w:val="0790791A"/>
    <w:multiLevelType w:val="singleLevel"/>
    <w:tmpl w:val="0790791A"/>
    <w:lvl w:ilvl="0" w:tentative="0">
      <w:start w:val="1"/>
      <w:numFmt w:val="decimal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DA"/>
    <w:rsid w:val="00005ECD"/>
    <w:rsid w:val="000507B0"/>
    <w:rsid w:val="0005176C"/>
    <w:rsid w:val="000554B7"/>
    <w:rsid w:val="000C431F"/>
    <w:rsid w:val="001847FC"/>
    <w:rsid w:val="001C752E"/>
    <w:rsid w:val="00204106"/>
    <w:rsid w:val="002361DF"/>
    <w:rsid w:val="0025732E"/>
    <w:rsid w:val="00271B8B"/>
    <w:rsid w:val="002A5182"/>
    <w:rsid w:val="002B2DFA"/>
    <w:rsid w:val="002F2C40"/>
    <w:rsid w:val="00357FCF"/>
    <w:rsid w:val="003749DA"/>
    <w:rsid w:val="003A455F"/>
    <w:rsid w:val="003E1316"/>
    <w:rsid w:val="003F6AC9"/>
    <w:rsid w:val="00403B1B"/>
    <w:rsid w:val="004A158E"/>
    <w:rsid w:val="004E46B8"/>
    <w:rsid w:val="0056009D"/>
    <w:rsid w:val="005B6E2D"/>
    <w:rsid w:val="005D7107"/>
    <w:rsid w:val="00676EF5"/>
    <w:rsid w:val="006969D0"/>
    <w:rsid w:val="006B48FC"/>
    <w:rsid w:val="006B73FE"/>
    <w:rsid w:val="006F6A98"/>
    <w:rsid w:val="00737FBC"/>
    <w:rsid w:val="007D7EA5"/>
    <w:rsid w:val="0081539B"/>
    <w:rsid w:val="0087694D"/>
    <w:rsid w:val="008822A3"/>
    <w:rsid w:val="008D68ED"/>
    <w:rsid w:val="008F0AFC"/>
    <w:rsid w:val="009D6DE5"/>
    <w:rsid w:val="009E2372"/>
    <w:rsid w:val="00A455EF"/>
    <w:rsid w:val="00A546B7"/>
    <w:rsid w:val="00A615EF"/>
    <w:rsid w:val="00A9304A"/>
    <w:rsid w:val="00A944BA"/>
    <w:rsid w:val="00AB0D17"/>
    <w:rsid w:val="00AB1E4D"/>
    <w:rsid w:val="00B232DC"/>
    <w:rsid w:val="00B66D2A"/>
    <w:rsid w:val="00C904DA"/>
    <w:rsid w:val="00CB539C"/>
    <w:rsid w:val="00CC120F"/>
    <w:rsid w:val="00CC787B"/>
    <w:rsid w:val="00D90C1A"/>
    <w:rsid w:val="00DF6EC2"/>
    <w:rsid w:val="00E16C80"/>
    <w:rsid w:val="00E21B60"/>
    <w:rsid w:val="00E32747"/>
    <w:rsid w:val="00E34A52"/>
    <w:rsid w:val="00E53FA0"/>
    <w:rsid w:val="00E7602D"/>
    <w:rsid w:val="00EA54CB"/>
    <w:rsid w:val="00EB39A9"/>
    <w:rsid w:val="00EE1D16"/>
    <w:rsid w:val="00F0528E"/>
    <w:rsid w:val="00F37241"/>
    <w:rsid w:val="00F54080"/>
    <w:rsid w:val="00F62DD9"/>
    <w:rsid w:val="00FA51B0"/>
    <w:rsid w:val="00FA544C"/>
    <w:rsid w:val="00FD5964"/>
    <w:rsid w:val="00FE2B54"/>
    <w:rsid w:val="01FF7DF4"/>
    <w:rsid w:val="02CA532D"/>
    <w:rsid w:val="02E76B51"/>
    <w:rsid w:val="041E23C3"/>
    <w:rsid w:val="0764642F"/>
    <w:rsid w:val="09E63DA4"/>
    <w:rsid w:val="0A066149"/>
    <w:rsid w:val="0B402A50"/>
    <w:rsid w:val="0D17743D"/>
    <w:rsid w:val="103B5C79"/>
    <w:rsid w:val="10AE3B69"/>
    <w:rsid w:val="120930B2"/>
    <w:rsid w:val="120F7C88"/>
    <w:rsid w:val="142B35AE"/>
    <w:rsid w:val="16D10043"/>
    <w:rsid w:val="183E5611"/>
    <w:rsid w:val="18D50893"/>
    <w:rsid w:val="1A0655EA"/>
    <w:rsid w:val="1A215C48"/>
    <w:rsid w:val="1EA96A03"/>
    <w:rsid w:val="1FC327EA"/>
    <w:rsid w:val="232D6C8B"/>
    <w:rsid w:val="25B03831"/>
    <w:rsid w:val="26C26289"/>
    <w:rsid w:val="26C40427"/>
    <w:rsid w:val="2C6303E3"/>
    <w:rsid w:val="2CCD2011"/>
    <w:rsid w:val="344655C7"/>
    <w:rsid w:val="34F20B04"/>
    <w:rsid w:val="3549020A"/>
    <w:rsid w:val="36B6110F"/>
    <w:rsid w:val="36E240A2"/>
    <w:rsid w:val="36E86E5E"/>
    <w:rsid w:val="38AA3C86"/>
    <w:rsid w:val="38DF62BE"/>
    <w:rsid w:val="397F4F63"/>
    <w:rsid w:val="3B59666A"/>
    <w:rsid w:val="3D623944"/>
    <w:rsid w:val="411219C4"/>
    <w:rsid w:val="42515CDB"/>
    <w:rsid w:val="444B4193"/>
    <w:rsid w:val="45E94154"/>
    <w:rsid w:val="464A386A"/>
    <w:rsid w:val="46BD331C"/>
    <w:rsid w:val="54834C53"/>
    <w:rsid w:val="54874B3C"/>
    <w:rsid w:val="5B8D1AC1"/>
    <w:rsid w:val="62556F61"/>
    <w:rsid w:val="641D4C9F"/>
    <w:rsid w:val="652A1E50"/>
    <w:rsid w:val="662807AD"/>
    <w:rsid w:val="66C925E6"/>
    <w:rsid w:val="67F47C93"/>
    <w:rsid w:val="6DE94EA1"/>
    <w:rsid w:val="7026010C"/>
    <w:rsid w:val="71E85EA0"/>
    <w:rsid w:val="726D3849"/>
    <w:rsid w:val="73241A4A"/>
    <w:rsid w:val="7574399C"/>
    <w:rsid w:val="7580577E"/>
    <w:rsid w:val="76DA5356"/>
    <w:rsid w:val="7C1977A8"/>
    <w:rsid w:val="7EA4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1343</Words>
  <Characters>7656</Characters>
  <Lines>63</Lines>
  <Paragraphs>17</Paragraphs>
  <TotalTime>1</TotalTime>
  <ScaleCrop>false</ScaleCrop>
  <LinksUpToDate>false</LinksUpToDate>
  <CharactersWithSpaces>8982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2024-10-14T13:51:00Z</dcterms:created>
  <dc:creator>User</dc:creator>
  <cp:lastModifiedBy>Юлия Kучерявая</cp:lastModifiedBy>
  <cp:lastPrinted>2025-11-26T13:59:00Z</cp:lastPrinted>
  <dcterms:modified xsi:type="dcterms:W3CDTF">2025-11-27T12:00:43Z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47DC82AEEBC2488EB5A0013C4EC39512_13</vt:lpwstr>
  </property>
</Properties>
</file>