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30C5" w:rsidRDefault="000D30C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Магістри 2019-2020</w:t>
      </w:r>
    </w:p>
    <w:p w:rsidR="000D30C5" w:rsidRDefault="000D30C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кафедра лексікології і стилістики английської мови</w:t>
      </w:r>
    </w:p>
    <w:p w:rsidR="000D30C5" w:rsidRDefault="000D30C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30C5" w:rsidRDefault="000D30C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денне відділення</w:t>
      </w:r>
    </w:p>
    <w:p w:rsidR="000D30C5" w:rsidRDefault="000D30C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77"/>
        <w:gridCol w:w="1999"/>
        <w:gridCol w:w="2104"/>
        <w:gridCol w:w="2042"/>
        <w:gridCol w:w="1605"/>
        <w:gridCol w:w="1605"/>
      </w:tblGrid>
      <w:tr w:rsidR="000D30C5" w:rsidRPr="00735785">
        <w:trPr>
          <w:trHeight w:val="600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Прізвище ст</w:t>
            </w:r>
            <w:r w:rsidRPr="00735785">
              <w:rPr>
                <w:rFonts w:ascii="Times New Roman" w:hAnsi="Times New Roman"/>
                <w:sz w:val="24"/>
                <w:szCs w:val="24"/>
              </w:rPr>
              <w:t>у</w:t>
            </w:r>
            <w:r w:rsidRPr="00735785">
              <w:rPr>
                <w:rFonts w:ascii="Times New Roman" w:hAnsi="Times New Roman"/>
                <w:sz w:val="24"/>
                <w:szCs w:val="24"/>
              </w:rPr>
              <w:t>дента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Назва теми українською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Назва те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</w:t>
            </w:r>
            <w:r w:rsidRPr="00735785">
              <w:rPr>
                <w:rFonts w:ascii="Times New Roman" w:hAnsi="Times New Roman"/>
                <w:sz w:val="24"/>
                <w:szCs w:val="24"/>
              </w:rPr>
              <w:t>ми англійською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Прізвище керівника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Прізвище р</w:t>
            </w:r>
            <w:r w:rsidRPr="00735785">
              <w:rPr>
                <w:rFonts w:ascii="Times New Roman" w:hAnsi="Times New Roman"/>
                <w:sz w:val="24"/>
                <w:szCs w:val="24"/>
              </w:rPr>
              <w:t>е</w:t>
            </w:r>
            <w:r w:rsidRPr="00735785">
              <w:rPr>
                <w:rFonts w:ascii="Times New Roman" w:hAnsi="Times New Roman"/>
                <w:sz w:val="24"/>
                <w:szCs w:val="24"/>
              </w:rPr>
              <w:t xml:space="preserve">цензента </w:t>
            </w:r>
          </w:p>
        </w:tc>
      </w:tr>
      <w:tr w:rsidR="000D30C5" w:rsidRPr="00735785">
        <w:trPr>
          <w:trHeight w:val="1200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Дробік А.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Ве</w:t>
            </w:r>
            <w:r w:rsidRPr="00735785">
              <w:rPr>
                <w:rFonts w:ascii="Times New Roman" w:hAnsi="Times New Roman"/>
                <w:sz w:val="24"/>
                <w:szCs w:val="24"/>
                <w:lang w:val="uk-UA"/>
              </w:rPr>
              <w:t>рбалізація ко</w:t>
            </w:r>
            <w:r w:rsidRPr="00735785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Pr="007357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цепту </w:t>
            </w:r>
            <w:r w:rsidRPr="007357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EVIL </w:t>
            </w:r>
            <w:r w:rsidRPr="00735785">
              <w:rPr>
                <w:rFonts w:ascii="Times New Roman" w:hAnsi="Times New Roman"/>
                <w:sz w:val="24"/>
                <w:szCs w:val="24"/>
                <w:lang w:val="uk-UA"/>
              </w:rPr>
              <w:t>в тр</w:t>
            </w:r>
            <w:r w:rsidRPr="00735785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7357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логії Дж.Р.Р.Толкіна </w:t>
            </w:r>
            <w:r w:rsidRPr="00735785">
              <w:rPr>
                <w:rFonts w:ascii="Times New Roman" w:hAnsi="Times New Roman"/>
                <w:sz w:val="24"/>
                <w:szCs w:val="24"/>
                <w:lang w:val="en-US"/>
              </w:rPr>
              <w:t>“The Lord of the Rings”</w:t>
            </w:r>
            <w:r w:rsidRPr="00735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rPr>
                <w:rFonts w:cs="Times New Roman"/>
              </w:rPr>
            </w:pPr>
            <w:r w:rsidRPr="00735785">
              <w:rPr>
                <w:rFonts w:eastAsia="Times New Roman" w:cs="Times New Roman"/>
              </w:rPr>
              <w:t xml:space="preserve">Lexiclisation of Concept EVIL in J.R.R.Tolkien’s  </w:t>
            </w:r>
            <w:r w:rsidRPr="00735785">
              <w:rPr>
                <w:rFonts w:cs="Times New Roman"/>
              </w:rPr>
              <w:t>“The Lord of the Rings”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35785">
              <w:rPr>
                <w:rFonts w:ascii="Times New Roman" w:hAnsi="Times New Roman" w:cs="Times New Roman"/>
                <w:sz w:val="24"/>
                <w:szCs w:val="24"/>
              </w:rPr>
              <w:t>к.ф.н., доц. Поздняков Д.О.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rPr>
                <w:rFonts w:cs="Times New Roman"/>
                <w:lang w:val="uk-UA"/>
              </w:rPr>
            </w:pPr>
            <w:r w:rsidRPr="00735785">
              <w:rPr>
                <w:rFonts w:eastAsia="Times New Roman" w:cs="Times New Roman"/>
              </w:rPr>
              <w:t>к.</w:t>
            </w:r>
            <w:r w:rsidRPr="00735785">
              <w:rPr>
                <w:rFonts w:eastAsia="Times New Roman" w:cs="Times New Roman"/>
                <w:lang w:val="ru-RU"/>
              </w:rPr>
              <w:t>ф</w:t>
            </w:r>
            <w:r w:rsidRPr="00735785">
              <w:rPr>
                <w:rFonts w:eastAsia="Times New Roman" w:cs="Times New Roman"/>
              </w:rPr>
              <w:t xml:space="preserve">.н., </w:t>
            </w:r>
            <w:r w:rsidRPr="00735785">
              <w:rPr>
                <w:rFonts w:eastAsia="Times New Roman" w:cs="Times New Roman"/>
                <w:lang w:val="ru-RU"/>
              </w:rPr>
              <w:t>доц</w:t>
            </w:r>
            <w:r w:rsidRPr="00735785">
              <w:rPr>
                <w:rFonts w:eastAsia="Times New Roman" w:cs="Times New Roman"/>
              </w:rPr>
              <w:t xml:space="preserve">. </w:t>
            </w:r>
            <w:r w:rsidRPr="00735785">
              <w:rPr>
                <w:rFonts w:eastAsia="Times New Roman" w:cs="Times New Roman"/>
                <w:lang w:val="uk-UA"/>
              </w:rPr>
              <w:t>Хапіна О.В.</w:t>
            </w:r>
          </w:p>
        </w:tc>
      </w:tr>
      <w:tr w:rsidR="000D30C5" w:rsidRPr="00735785">
        <w:trPr>
          <w:trHeight w:val="2395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Капустяник Н.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35785">
              <w:rPr>
                <w:rFonts w:cs="Arial Unicode MS"/>
                <w:color w:val="000000"/>
                <w:u w:color="000000"/>
              </w:rPr>
              <w:t xml:space="preserve">Концепт </w:t>
            </w:r>
            <w:r>
              <w:rPr>
                <w:rFonts w:cs="Arial Unicode MS"/>
                <w:color w:val="000000"/>
                <w:u w:color="000000"/>
              </w:rPr>
              <w:t>DANCE</w:t>
            </w:r>
            <w:r w:rsidRPr="00735785">
              <w:rPr>
                <w:rFonts w:cs="Arial Unicode MS"/>
                <w:color w:val="000000"/>
                <w:u w:color="000000"/>
              </w:rPr>
              <w:t xml:space="preserve"> в англійській </w:t>
            </w:r>
            <w:r>
              <w:rPr>
                <w:rFonts w:cs="Arial Unicode MS"/>
                <w:color w:val="000000"/>
                <w:u w:color="000000"/>
                <w:lang w:val="uk-UA"/>
              </w:rPr>
              <w:t>мові і художньому мо</w:t>
            </w:r>
            <w:r>
              <w:rPr>
                <w:rFonts w:cs="Arial Unicode MS"/>
                <w:color w:val="000000"/>
                <w:u w:color="000000"/>
                <w:lang w:val="uk-UA"/>
              </w:rPr>
              <w:t>в</w:t>
            </w:r>
            <w:r>
              <w:rPr>
                <w:rFonts w:cs="Arial Unicode MS"/>
                <w:color w:val="000000"/>
                <w:u w:color="000000"/>
                <w:lang w:val="uk-UA"/>
              </w:rPr>
              <w:t xml:space="preserve">ленні </w:t>
            </w:r>
            <w:r w:rsidRPr="00735785">
              <w:rPr>
                <w:rFonts w:cs="Arial Unicode MS"/>
                <w:color w:val="000000"/>
                <w:u w:color="000000"/>
              </w:rPr>
              <w:t xml:space="preserve">(на матеріалі </w:t>
            </w:r>
            <w:r>
              <w:rPr>
                <w:rFonts w:cs="Arial Unicode MS"/>
                <w:color w:val="000000"/>
                <w:u w:color="000000"/>
                <w:lang w:val="uk-UA"/>
              </w:rPr>
              <w:t xml:space="preserve"> словників і тексту </w:t>
            </w:r>
            <w:r w:rsidRPr="00735785">
              <w:rPr>
                <w:rFonts w:cs="Arial Unicode MS"/>
                <w:color w:val="000000"/>
                <w:u w:color="000000"/>
              </w:rPr>
              <w:t>‘Gone with the Wind’ M.Mitchell)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cs="Arial Unicode MS"/>
                <w:color w:val="000000"/>
                <w:u w:color="000000"/>
                <w:lang w:val="uk-UA"/>
              </w:rPr>
              <w:t>С</w:t>
            </w:r>
            <w:r>
              <w:rPr>
                <w:rFonts w:cs="Arial Unicode MS"/>
                <w:color w:val="000000"/>
                <w:u w:color="000000"/>
              </w:rPr>
              <w:t>oncept DANCE</w:t>
            </w:r>
            <w:r w:rsidRPr="00735785">
              <w:rPr>
                <w:rFonts w:cs="Arial Unicode MS"/>
                <w:color w:val="000000"/>
                <w:u w:color="000000"/>
              </w:rPr>
              <w:t xml:space="preserve"> in the English </w:t>
            </w:r>
            <w:r>
              <w:rPr>
                <w:rFonts w:cs="Arial Unicode MS"/>
                <w:color w:val="000000"/>
                <w:u w:color="000000"/>
              </w:rPr>
              <w:t>la</w:t>
            </w:r>
            <w:r>
              <w:rPr>
                <w:rFonts w:cs="Arial Unicode MS"/>
                <w:color w:val="000000"/>
                <w:u w:color="000000"/>
              </w:rPr>
              <w:t>n</w:t>
            </w:r>
            <w:r>
              <w:rPr>
                <w:rFonts w:cs="Arial Unicode MS"/>
                <w:color w:val="000000"/>
                <w:u w:color="000000"/>
              </w:rPr>
              <w:t>guage and speech (</w:t>
            </w:r>
            <w:r w:rsidRPr="00735785">
              <w:rPr>
                <w:rFonts w:cs="Arial Unicode MS"/>
                <w:color w:val="000000"/>
                <w:u w:color="000000"/>
              </w:rPr>
              <w:t xml:space="preserve"> on the </w:t>
            </w:r>
            <w:r>
              <w:rPr>
                <w:rFonts w:cs="Arial Unicode MS"/>
                <w:color w:val="000000"/>
                <w:u w:color="000000"/>
              </w:rPr>
              <w:t xml:space="preserve">material of dictionaries and  </w:t>
            </w:r>
            <w:r w:rsidRPr="00735785">
              <w:rPr>
                <w:rFonts w:cs="Arial Unicode MS"/>
                <w:color w:val="000000"/>
                <w:u w:color="000000"/>
              </w:rPr>
              <w:t>M.Mitchell</w:t>
            </w:r>
            <w:r>
              <w:rPr>
                <w:rFonts w:cs="Arial Unicode MS"/>
                <w:color w:val="000000"/>
                <w:u w:color="000000"/>
              </w:rPr>
              <w:t>’s novel ‘Gone with the Wind’</w:t>
            </w:r>
            <w:r w:rsidRPr="00735785">
              <w:rPr>
                <w:rFonts w:cs="Arial Unicode MS"/>
                <w:color w:val="000000"/>
                <w:u w:color="000000"/>
              </w:rPr>
              <w:t>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д.ф.н., проф. Колегаєва І.М.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д.ф.н., доц. Бігунова Н.О.</w:t>
            </w:r>
          </w:p>
        </w:tc>
      </w:tr>
      <w:tr w:rsidR="000D30C5" w:rsidRPr="00735785">
        <w:trPr>
          <w:trHeight w:val="900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Табаченко П.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B9748C" w:rsidRDefault="000D30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 w:rsidRPr="00735785">
              <w:rPr>
                <w:rFonts w:cs="Arial Unicode MS"/>
                <w:color w:val="000000"/>
                <w:u w:color="000000"/>
              </w:rPr>
              <w:t xml:space="preserve">Категорія оцінності в </w:t>
            </w:r>
            <w:r>
              <w:rPr>
                <w:rFonts w:cs="Arial Unicode MS"/>
                <w:color w:val="000000"/>
                <w:u w:color="000000"/>
              </w:rPr>
              <w:t>кіно рецензіях</w:t>
            </w:r>
            <w:r>
              <w:rPr>
                <w:rFonts w:cs="Arial Unicode MS"/>
                <w:color w:val="000000"/>
                <w:u w:color="000000"/>
                <w:lang w:val="uk-UA"/>
              </w:rPr>
              <w:t xml:space="preserve"> кінець ХХ – на поч. ХХІ ст.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Default="000D30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cs="Arial Unicode MS"/>
                <w:color w:val="000000"/>
                <w:u w:color="000000"/>
              </w:rPr>
            </w:pPr>
            <w:r w:rsidRPr="00735785">
              <w:rPr>
                <w:rFonts w:cs="Arial Unicode MS"/>
                <w:color w:val="000000"/>
                <w:u w:color="000000"/>
              </w:rPr>
              <w:t>The Category of Evaluativeness in Cinema Review</w:t>
            </w:r>
            <w:r>
              <w:rPr>
                <w:rFonts w:cs="Arial Unicode MS"/>
                <w:color w:val="000000"/>
                <w:u w:color="000000"/>
              </w:rPr>
              <w:t>s</w:t>
            </w:r>
          </w:p>
          <w:p w:rsidR="000D30C5" w:rsidRPr="00B9748C" w:rsidRDefault="000D30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д.ф.н., проф. Колегаєва І.М.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35785">
              <w:rPr>
                <w:rFonts w:cs="Arial Unicode MS"/>
                <w:color w:val="000000"/>
                <w:u w:color="000000"/>
              </w:rPr>
              <w:t>д.ф.н., проф. Домброван Т.І.</w:t>
            </w:r>
          </w:p>
        </w:tc>
      </w:tr>
      <w:tr w:rsidR="000D30C5" w:rsidRPr="00735785">
        <w:trPr>
          <w:trHeight w:val="1800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Фабіровська Т.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Композиційно-мовленнєва форма «опис» у різножанрових творах О.Уайльда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Narrative compos</w:t>
            </w:r>
            <w:r w:rsidRPr="00735785">
              <w:rPr>
                <w:rFonts w:ascii="Times New Roman" w:hAnsi="Times New Roman"/>
                <w:sz w:val="24"/>
                <w:szCs w:val="24"/>
              </w:rPr>
              <w:t>i</w:t>
            </w:r>
            <w:r w:rsidRPr="00735785">
              <w:rPr>
                <w:rFonts w:ascii="Times New Roman" w:hAnsi="Times New Roman"/>
                <w:sz w:val="24"/>
                <w:szCs w:val="24"/>
              </w:rPr>
              <w:t>tional form “d</w:t>
            </w:r>
            <w:r w:rsidRPr="00735785">
              <w:rPr>
                <w:rFonts w:ascii="Times New Roman" w:hAnsi="Times New Roman"/>
                <w:sz w:val="24"/>
                <w:szCs w:val="24"/>
              </w:rPr>
              <w:t>e</w:t>
            </w:r>
            <w:r w:rsidRPr="00735785">
              <w:rPr>
                <w:rFonts w:ascii="Times New Roman" w:hAnsi="Times New Roman"/>
                <w:sz w:val="24"/>
                <w:szCs w:val="24"/>
              </w:rPr>
              <w:t>scription” in the works of different genres by O.Wilde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к.ф.н., доц. Строченко Л.В.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д.ф.н., проф. Кравченко Н.О.</w:t>
            </w:r>
          </w:p>
        </w:tc>
      </w:tr>
      <w:tr w:rsidR="000D30C5" w:rsidRPr="00735785">
        <w:trPr>
          <w:trHeight w:val="1800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35785">
              <w:rPr>
                <w:rFonts w:ascii="Times New Roman" w:hAnsi="Times New Roman" w:cs="Times New Roman"/>
                <w:sz w:val="24"/>
                <w:szCs w:val="24"/>
              </w:rPr>
              <w:t>Фіногеєва Г.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rPr>
                <w:rFonts w:cs="Times New Roman"/>
              </w:rPr>
            </w:pPr>
            <w:r w:rsidRPr="00735785">
              <w:rPr>
                <w:rFonts w:eastAsia="Times New Roman" w:cs="Times New Roman"/>
                <w:lang w:val="uk-UA"/>
              </w:rPr>
              <w:t>Вербалізація ко</w:t>
            </w:r>
            <w:r w:rsidRPr="00735785">
              <w:rPr>
                <w:rFonts w:eastAsia="Times New Roman" w:cs="Times New Roman"/>
                <w:lang w:val="uk-UA"/>
              </w:rPr>
              <w:t>н</w:t>
            </w:r>
            <w:r w:rsidRPr="00735785">
              <w:rPr>
                <w:rFonts w:eastAsia="Times New Roman" w:cs="Times New Roman"/>
                <w:lang w:val="uk-UA"/>
              </w:rPr>
              <w:t xml:space="preserve">цепту </w:t>
            </w:r>
            <w:r w:rsidRPr="00735785">
              <w:rPr>
                <w:rFonts w:eastAsia="Times New Roman" w:cs="Times New Roman"/>
              </w:rPr>
              <w:t>INSANITY</w:t>
            </w:r>
            <w:r w:rsidRPr="00735785">
              <w:rPr>
                <w:rFonts w:eastAsia="Times New Roman" w:cs="Times New Roman"/>
                <w:lang w:val="uk-UA"/>
              </w:rPr>
              <w:t xml:space="preserve"> в </w:t>
            </w:r>
            <w:r w:rsidRPr="00735785">
              <w:rPr>
                <w:rFonts w:eastAsia="Times New Roman" w:cs="Times New Roman"/>
              </w:rPr>
              <w:t>роман</w:t>
            </w:r>
            <w:r w:rsidRPr="00735785">
              <w:rPr>
                <w:rFonts w:eastAsia="Times New Roman" w:cs="Times New Roman"/>
                <w:lang w:val="uk-UA"/>
              </w:rPr>
              <w:t>ах</w:t>
            </w:r>
            <w:r w:rsidRPr="00735785">
              <w:rPr>
                <w:rFonts w:eastAsia="Times New Roman" w:cs="Times New Roman"/>
              </w:rPr>
              <w:t xml:space="preserve"> Г. </w:t>
            </w:r>
            <w:r w:rsidRPr="00735785">
              <w:rPr>
                <w:rFonts w:eastAsia="Times New Roman" w:cs="Times New Roman"/>
                <w:lang w:val="ru-RU"/>
              </w:rPr>
              <w:t>Ф</w:t>
            </w:r>
            <w:r w:rsidRPr="00735785">
              <w:rPr>
                <w:rFonts w:eastAsia="Times New Roman" w:cs="Times New Roman"/>
                <w:lang w:val="ru-RU"/>
              </w:rPr>
              <w:t>а</w:t>
            </w:r>
            <w:r w:rsidRPr="00735785">
              <w:rPr>
                <w:rFonts w:eastAsia="Times New Roman" w:cs="Times New Roman"/>
                <w:lang w:val="ru-RU"/>
              </w:rPr>
              <w:t xml:space="preserve">рела </w:t>
            </w:r>
            <w:r w:rsidRPr="00735785">
              <w:rPr>
                <w:rFonts w:eastAsia="Times New Roman" w:cs="Times New Roman"/>
              </w:rPr>
              <w:t>“What Ever Happened to Baby Jane?”</w:t>
            </w:r>
            <w:r w:rsidRPr="00735785">
              <w:rPr>
                <w:rFonts w:eastAsia="Times New Roman" w:cs="Times New Roman"/>
                <w:lang w:val="uk-UA"/>
              </w:rPr>
              <w:t xml:space="preserve"> та Ліхейна </w:t>
            </w:r>
            <w:r w:rsidRPr="00735785">
              <w:rPr>
                <w:rFonts w:eastAsia="Times New Roman" w:cs="Times New Roman"/>
              </w:rPr>
              <w:t>“Shutter Island”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  <w:rPr>
                <w:rFonts w:cs="Times New Roman"/>
              </w:rPr>
            </w:pPr>
            <w:r w:rsidRPr="00735785">
              <w:rPr>
                <w:rFonts w:eastAsia="Times New Roman" w:cs="Times New Roman"/>
              </w:rPr>
              <w:t>Lexicalisation of Concept INSA</w:t>
            </w:r>
            <w:r w:rsidRPr="00735785">
              <w:rPr>
                <w:rFonts w:eastAsia="Times New Roman" w:cs="Times New Roman"/>
              </w:rPr>
              <w:t>N</w:t>
            </w:r>
            <w:r w:rsidRPr="00735785">
              <w:rPr>
                <w:rFonts w:eastAsia="Times New Roman" w:cs="Times New Roman"/>
              </w:rPr>
              <w:t>ITY in H. Farrell’s “What Ever Ha</w:t>
            </w:r>
            <w:r w:rsidRPr="00735785">
              <w:rPr>
                <w:rFonts w:eastAsia="Times New Roman" w:cs="Times New Roman"/>
              </w:rPr>
              <w:t>p</w:t>
            </w:r>
            <w:r w:rsidRPr="00735785">
              <w:rPr>
                <w:rFonts w:eastAsia="Times New Roman" w:cs="Times New Roman"/>
              </w:rPr>
              <w:t>pened to Baby Jane?” and D.Lehane’s “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 w:rsidRPr="00735785">
                    <w:rPr>
                      <w:rFonts w:eastAsia="Times New Roman" w:cs="Times New Roman"/>
                    </w:rPr>
                    <w:t>Shu</w:t>
                  </w:r>
                  <w:r w:rsidRPr="00735785">
                    <w:rPr>
                      <w:rFonts w:eastAsia="Times New Roman" w:cs="Times New Roman"/>
                    </w:rPr>
                    <w:t>t</w:t>
                  </w:r>
                  <w:r w:rsidRPr="00735785">
                    <w:rPr>
                      <w:rFonts w:eastAsia="Times New Roman" w:cs="Times New Roman"/>
                    </w:rPr>
                    <w:t>ter</w:t>
                  </w:r>
                </w:smartTag>
                <w:r w:rsidRPr="00735785">
                  <w:rPr>
                    <w:rFonts w:eastAsia="Times New Roman" w:cs="Times New Roman"/>
                  </w:rPr>
                  <w:t xml:space="preserve"> </w:t>
                </w:r>
                <w:smartTag w:uri="urn:schemas-microsoft-com:office:smarttags" w:element="PlaceType">
                  <w:r w:rsidRPr="00735785">
                    <w:rPr>
                      <w:rFonts w:eastAsia="Times New Roman" w:cs="Times New Roman"/>
                    </w:rPr>
                    <w:t>Island</w:t>
                  </w:r>
                </w:smartTag>
              </w:smartTag>
            </w:smartTag>
            <w:r w:rsidRPr="00735785">
              <w:rPr>
                <w:rFonts w:eastAsia="Times New Roman" w:cs="Times New Roman"/>
              </w:rPr>
              <w:t>”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35785">
              <w:rPr>
                <w:rFonts w:ascii="Times New Roman" w:hAnsi="Times New Roman" w:cs="Times New Roman"/>
                <w:sz w:val="24"/>
                <w:szCs w:val="24"/>
              </w:rPr>
              <w:t>к.ф.н., доц. Поздняков Д.О.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5785">
              <w:rPr>
                <w:rFonts w:ascii="Times New Roman" w:hAnsi="Times New Roman" w:cs="Times New Roman"/>
                <w:sz w:val="24"/>
                <w:szCs w:val="24"/>
              </w:rPr>
              <w:t>к.ф.н., доц.</w:t>
            </w:r>
            <w:r w:rsidRPr="00735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35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Пожарицька О.О.</w:t>
            </w:r>
          </w:p>
        </w:tc>
      </w:tr>
      <w:tr w:rsidR="000D30C5" w:rsidRPr="00735785">
        <w:trPr>
          <w:trHeight w:val="1795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Чекалін В.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35785">
              <w:rPr>
                <w:rFonts w:cs="Arial Unicode MS"/>
                <w:color w:val="000000"/>
                <w:u w:color="000000"/>
              </w:rPr>
              <w:t>Вербалізація концептів ‘life’ та ‘death’  в англійских прислів’ях та приказках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 w:rsidRPr="00735785">
              <w:rPr>
                <w:rFonts w:cs="Arial Unicode MS"/>
                <w:color w:val="000000"/>
                <w:u w:color="000000"/>
              </w:rPr>
              <w:t>Verbalization of the Concepts ‘life’ and ‘death’ in En</w:t>
            </w:r>
            <w:r w:rsidRPr="00735785">
              <w:rPr>
                <w:rFonts w:cs="Arial Unicode MS"/>
                <w:color w:val="000000"/>
                <w:u w:color="000000"/>
              </w:rPr>
              <w:t>g</w:t>
            </w:r>
            <w:r w:rsidRPr="00735785">
              <w:rPr>
                <w:rFonts w:cs="Arial Unicode MS"/>
                <w:color w:val="000000"/>
                <w:u w:color="000000"/>
              </w:rPr>
              <w:t>lish Paramiology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к.ф.н., доц. Тхор Н.М.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Pr="0073578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4"/>
                <w:szCs w:val="24"/>
              </w:rPr>
            </w:pPr>
            <w:r w:rsidRPr="00735785">
              <w:rPr>
                <w:rFonts w:ascii="Times New Roman" w:hAnsi="Times New Roman"/>
                <w:sz w:val="24"/>
                <w:szCs w:val="24"/>
              </w:rPr>
              <w:t>д.ф.н., проф. Кравченко Н.О.</w:t>
            </w:r>
          </w:p>
        </w:tc>
      </w:tr>
    </w:tbl>
    <w:p w:rsidR="000D30C5" w:rsidRDefault="000D30C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заочне відділення</w:t>
      </w:r>
    </w:p>
    <w:p w:rsidR="000D30C5" w:rsidRDefault="000D30C5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277"/>
        <w:gridCol w:w="1999"/>
        <w:gridCol w:w="2104"/>
        <w:gridCol w:w="2042"/>
        <w:gridCol w:w="1605"/>
        <w:gridCol w:w="1605"/>
      </w:tblGrid>
      <w:tr w:rsidR="000D30C5">
        <w:trPr>
          <w:trHeight w:val="600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0C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0C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Прізвище ст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дента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0C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 теми українською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0C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 теми англійською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0C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Прізвище керівника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0C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Прізвище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цензента </w:t>
            </w:r>
          </w:p>
        </w:tc>
      </w:tr>
      <w:tr w:rsidR="000D30C5">
        <w:trPr>
          <w:trHeight w:val="1200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0C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Default="000D30C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Андрощук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Default="000D30C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Англомовний путівник як жанр туристичного дискурсу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Default="000D30C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English tourist guide as a genre of tourism discourse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Default="000D30C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к.ф.н., доц.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Строченко Л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Default="000D30C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д.ф.н., проф. Кравченко Н.О.</w:t>
            </w:r>
          </w:p>
        </w:tc>
      </w:tr>
      <w:tr w:rsidR="000D30C5">
        <w:trPr>
          <w:trHeight w:val="2100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0C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Default="000D30C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Демченко Д.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Default="000D30C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Англомовне ле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сико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семантичне поле «тканини» </w:t>
            </w:r>
            <w:r>
              <w:rPr>
                <w:rFonts w:ascii="Times New Roman" w:hAnsi="Times New Roman"/>
                <w:sz w:val="24"/>
                <w:szCs w:val="24"/>
              </w:rPr>
              <w:t>(структурний та функціональний аспекти)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Default="000D30C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Lexical semantic field “fabrics” in the English la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guage (structural and functional 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pects)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Default="000D30C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к.ф.н., доц.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Строченко Л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Default="000D30C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д.ф.н., проф. Кравченко Н.О.</w:t>
            </w:r>
          </w:p>
        </w:tc>
      </w:tr>
      <w:tr w:rsidR="000D30C5">
        <w:trPr>
          <w:trHeight w:val="1795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0C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Риліна А.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Вербалізація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цепросфери «Релігія» в ром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нах Д. Брауна.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Verbalization of the Conceptual Domain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Religion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the novels by Dan Brown.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к.ф.н., доц. Долусова Н.В.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к.ф.н., доц. Єрьоменко С.В.</w:t>
            </w:r>
          </w:p>
        </w:tc>
      </w:tr>
      <w:tr w:rsidR="000D30C5">
        <w:trPr>
          <w:trHeight w:val="2400"/>
        </w:trPr>
        <w:tc>
          <w:tcPr>
            <w:tcW w:w="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0C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Сирф Ю.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Особливості функціонування юридичних термінів у тексті законодавчих актів (на матеріалі міжнародних актів о беженцях)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Peculiarities of functioning of law terms in legal acts (on the basis of the international acts on refugees)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к.ф.н., доц. Калінюк О.О.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0C5" w:rsidRDefault="000D30C5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>д.ф.н., доц. Бігунова Н.О.</w:t>
            </w:r>
          </w:p>
        </w:tc>
      </w:tr>
    </w:tbl>
    <w:p w:rsidR="000D30C5" w:rsidRDefault="000D30C5">
      <w:pPr>
        <w:pStyle w:val="Body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</w:pPr>
    </w:p>
    <w:sectPr w:rsidR="000D30C5" w:rsidSect="000C137B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0C5" w:rsidRDefault="000D30C5" w:rsidP="000C1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0D30C5" w:rsidRDefault="000D30C5" w:rsidP="000C1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C5" w:rsidRDefault="000D30C5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0C5" w:rsidRDefault="000D30C5" w:rsidP="000C1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0D30C5" w:rsidRDefault="000D30C5" w:rsidP="000C137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0C5" w:rsidRDefault="000D30C5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37B"/>
    <w:rsid w:val="000C137B"/>
    <w:rsid w:val="000C2923"/>
    <w:rsid w:val="000D30C5"/>
    <w:rsid w:val="002B2A27"/>
    <w:rsid w:val="00311D69"/>
    <w:rsid w:val="00317BE9"/>
    <w:rsid w:val="00392123"/>
    <w:rsid w:val="00442BC7"/>
    <w:rsid w:val="00735785"/>
    <w:rsid w:val="008C7526"/>
    <w:rsid w:val="0090720A"/>
    <w:rsid w:val="009320FB"/>
    <w:rsid w:val="009B606C"/>
    <w:rsid w:val="00B9748C"/>
    <w:rsid w:val="00CE24C9"/>
    <w:rsid w:val="00CF7BF9"/>
    <w:rsid w:val="00D96E46"/>
    <w:rsid w:val="00FD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7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C137B"/>
    <w:rPr>
      <w:rFonts w:cs="Times New Roman"/>
      <w:u w:val="single"/>
    </w:rPr>
  </w:style>
  <w:style w:type="paragraph" w:customStyle="1" w:styleId="HeaderFooter">
    <w:name w:val="Header &amp; Footer"/>
    <w:uiPriority w:val="99"/>
    <w:rsid w:val="000C137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uiPriority w:val="99"/>
    <w:rsid w:val="000C137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u w:color="000000"/>
    </w:rPr>
  </w:style>
  <w:style w:type="paragraph" w:customStyle="1" w:styleId="TableStyle2">
    <w:name w:val="Table Style 2"/>
    <w:uiPriority w:val="99"/>
    <w:rsid w:val="000C137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0"/>
      <w:szCs w:val="20"/>
      <w:u w:color="000000"/>
    </w:rPr>
  </w:style>
  <w:style w:type="paragraph" w:customStyle="1" w:styleId="Body">
    <w:name w:val="Body"/>
    <w:uiPriority w:val="99"/>
    <w:rsid w:val="000C137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uiPriority w:val="99"/>
    <w:rsid w:val="000C137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C75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6BC"/>
    <w:rPr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413</Words>
  <Characters>2358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Магістри 1 рік 2018-2019</dc:title>
  <dc:subject/>
  <dc:creator>PC</dc:creator>
  <cp:keywords/>
  <dc:description/>
  <cp:lastModifiedBy>PC</cp:lastModifiedBy>
  <cp:revision>2</cp:revision>
  <cp:lastPrinted>2019-09-17T11:31:00Z</cp:lastPrinted>
  <dcterms:created xsi:type="dcterms:W3CDTF">2019-09-17T11:34:00Z</dcterms:created>
  <dcterms:modified xsi:type="dcterms:W3CDTF">2019-09-17T11:34:00Z</dcterms:modified>
</cp:coreProperties>
</file>