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1E6B" w14:textId="47CA43FD" w:rsidR="00F335BA" w:rsidRDefault="00F335BA" w:rsidP="00BA1D6C">
      <w:pPr>
        <w:ind w:right="737"/>
        <w:jc w:val="center"/>
        <w:rPr>
          <w:b/>
          <w:lang w:val="uk-UA"/>
        </w:rPr>
      </w:pPr>
      <w:r>
        <w:rPr>
          <w:b/>
          <w:lang w:val="uk-UA"/>
        </w:rPr>
        <w:t xml:space="preserve">ТЕМАТИКА ДИСЕРТАЦІЙНИХ РОБІТ </w:t>
      </w:r>
      <w:r w:rsidR="001E10E4">
        <w:rPr>
          <w:b/>
          <w:lang w:val="uk-UA"/>
        </w:rPr>
        <w:t xml:space="preserve">ЗДОБУВАЧІВ </w:t>
      </w:r>
      <w:r>
        <w:rPr>
          <w:b/>
          <w:lang w:val="uk-UA"/>
        </w:rPr>
        <w:t xml:space="preserve">(ДОКТОРІВ ФІЛОСОФІЇ, </w:t>
      </w:r>
      <w:r>
        <w:rPr>
          <w:b/>
          <w:lang w:val="en-US"/>
        </w:rPr>
        <w:t>PhD</w:t>
      </w:r>
      <w:r>
        <w:rPr>
          <w:b/>
          <w:lang w:val="uk-UA"/>
        </w:rPr>
        <w:t>)</w:t>
      </w:r>
      <w:r w:rsidRPr="003A757E">
        <w:rPr>
          <w:b/>
          <w:lang w:val="uk-UA"/>
        </w:rPr>
        <w:t xml:space="preserve"> </w:t>
      </w:r>
    </w:p>
    <w:p w14:paraId="72FC96CE" w14:textId="77777777" w:rsidR="0066452D" w:rsidRDefault="00F335BA" w:rsidP="00F335BA">
      <w:pPr>
        <w:ind w:right="737"/>
        <w:jc w:val="center"/>
        <w:rPr>
          <w:b/>
          <w:lang w:val="uk-UA"/>
        </w:rPr>
      </w:pPr>
      <w:r w:rsidRPr="0066452D">
        <w:rPr>
          <w:b/>
          <w:lang w:val="uk-UA"/>
        </w:rPr>
        <w:t xml:space="preserve">ПО КАФЕДРІ ІСТОРІЇ УКРАЇНИ </w:t>
      </w:r>
      <w:r w:rsidR="0066452D" w:rsidRPr="0066452D">
        <w:rPr>
          <w:b/>
          <w:lang w:val="uk-UA"/>
        </w:rPr>
        <w:t xml:space="preserve">ТА СПЕЦІАЛЬНИХ ІСТОРИЧНИХ ДИСЦИПЛІН </w:t>
      </w:r>
    </w:p>
    <w:p w14:paraId="5F3255EB" w14:textId="3EB7056A" w:rsidR="00BA1D6C" w:rsidRPr="00F335BA" w:rsidRDefault="00BA1D6C" w:rsidP="00F335BA">
      <w:pPr>
        <w:ind w:right="737"/>
        <w:jc w:val="center"/>
        <w:rPr>
          <w:b/>
          <w:lang w:val="uk-UA"/>
        </w:rPr>
      </w:pPr>
      <w:r w:rsidRPr="003A757E">
        <w:rPr>
          <w:b/>
          <w:lang w:val="uk-UA"/>
        </w:rPr>
        <w:t xml:space="preserve">ЗА СПЕЦІАЛЬНІСТЮ </w:t>
      </w:r>
      <w:r w:rsidRPr="003A757E">
        <w:rPr>
          <w:b/>
          <w:u w:val="single"/>
          <w:lang w:val="uk-UA"/>
        </w:rPr>
        <w:t xml:space="preserve">  032 Історія та археологія  </w:t>
      </w:r>
      <w:r w:rsidR="00BD402D">
        <w:rPr>
          <w:b/>
          <w:u w:val="single"/>
          <w:lang w:val="uk-UA"/>
        </w:rPr>
        <w:t xml:space="preserve"> </w:t>
      </w:r>
      <w:r w:rsidR="0066452D" w:rsidRPr="00BD402D">
        <w:rPr>
          <w:b/>
          <w:bCs/>
          <w:lang w:val="uk-UA"/>
        </w:rPr>
        <w:t>(2023-</w:t>
      </w:r>
      <w:r w:rsidRPr="00BD402D">
        <w:rPr>
          <w:b/>
          <w:bCs/>
          <w:lang w:val="uk-UA"/>
        </w:rPr>
        <w:t>202</w:t>
      </w:r>
      <w:r w:rsidR="0066452D" w:rsidRPr="00BD402D">
        <w:rPr>
          <w:b/>
          <w:bCs/>
          <w:lang w:val="uk-UA"/>
        </w:rPr>
        <w:t>4</w:t>
      </w:r>
      <w:r w:rsidRPr="00BD402D">
        <w:rPr>
          <w:b/>
          <w:bCs/>
          <w:lang w:val="uk-UA"/>
        </w:rPr>
        <w:t xml:space="preserve"> </w:t>
      </w:r>
      <w:r w:rsidR="00BD402D">
        <w:rPr>
          <w:b/>
          <w:bCs/>
          <w:lang w:val="uk-UA"/>
        </w:rPr>
        <w:t>н.</w:t>
      </w:r>
      <w:r w:rsidRPr="00BD402D">
        <w:rPr>
          <w:b/>
          <w:bCs/>
          <w:lang w:val="uk-UA"/>
        </w:rPr>
        <w:t>р.)</w:t>
      </w:r>
    </w:p>
    <w:p w14:paraId="29170698" w14:textId="77777777" w:rsidR="00BA1D6C" w:rsidRPr="003A757E" w:rsidRDefault="00BA1D6C" w:rsidP="003A757E">
      <w:pPr>
        <w:rPr>
          <w:lang w:val="uk-UA"/>
        </w:rPr>
      </w:pPr>
    </w:p>
    <w:tbl>
      <w:tblPr>
        <w:tblW w:w="1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1276"/>
        <w:gridCol w:w="7655"/>
        <w:gridCol w:w="2520"/>
      </w:tblGrid>
      <w:tr w:rsidR="00D661AF" w:rsidRPr="003A757E" w14:paraId="731E394F" w14:textId="77777777" w:rsidTr="00ED6187">
        <w:trPr>
          <w:trHeight w:val="5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364B01C" w14:textId="77777777" w:rsidR="00D661AF" w:rsidRPr="003A757E" w:rsidRDefault="00D661AF" w:rsidP="003A757E">
            <w:pPr>
              <w:jc w:val="center"/>
              <w:rPr>
                <w:lang w:val="uk-UA"/>
              </w:rPr>
            </w:pPr>
            <w:r w:rsidRPr="003A757E">
              <w:rPr>
                <w:lang w:val="uk-UA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988" w14:textId="77777777" w:rsidR="00D661AF" w:rsidRPr="003A757E" w:rsidRDefault="00D661AF" w:rsidP="00011863">
            <w:pPr>
              <w:rPr>
                <w:b/>
                <w:lang w:val="uk-UA"/>
              </w:rPr>
            </w:pPr>
            <w:r w:rsidRPr="003A757E">
              <w:rPr>
                <w:b/>
                <w:lang w:val="uk-UA"/>
              </w:rPr>
              <w:t>ПІБ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F8FA90" w14:textId="233C3E10" w:rsidR="00D661AF" w:rsidRPr="003A757E" w:rsidRDefault="00BD402D" w:rsidP="003A75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навчання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3C715DE2" w14:textId="6291A1CC" w:rsidR="00D661AF" w:rsidRPr="003A757E" w:rsidRDefault="00D661AF" w:rsidP="003A757E">
            <w:pPr>
              <w:jc w:val="center"/>
              <w:rPr>
                <w:b/>
                <w:lang w:val="uk-UA"/>
              </w:rPr>
            </w:pPr>
            <w:r w:rsidRPr="003A757E">
              <w:rPr>
                <w:b/>
                <w:lang w:val="uk-UA"/>
              </w:rPr>
              <w:t>Тема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42B7B18" w14:textId="77777777" w:rsidR="00D661AF" w:rsidRPr="003A757E" w:rsidRDefault="00D661AF" w:rsidP="00011863">
            <w:pPr>
              <w:rPr>
                <w:b/>
                <w:lang w:val="uk-UA"/>
              </w:rPr>
            </w:pPr>
            <w:r w:rsidRPr="003A757E">
              <w:rPr>
                <w:b/>
                <w:lang w:val="uk-UA"/>
              </w:rPr>
              <w:t>Науковий керівник</w:t>
            </w:r>
          </w:p>
        </w:tc>
      </w:tr>
      <w:tr w:rsidR="00D661AF" w:rsidRPr="00ED343B" w14:paraId="590533EF" w14:textId="77777777" w:rsidTr="00ED6187">
        <w:trPr>
          <w:trHeight w:val="5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989739F" w14:textId="77777777" w:rsidR="00D661AF" w:rsidRPr="0066452D" w:rsidRDefault="00D661AF" w:rsidP="00ED6187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9891" w14:textId="77777777" w:rsidR="00D661AF" w:rsidRPr="003A757E" w:rsidRDefault="00D661AF" w:rsidP="00C46C33">
            <w:pPr>
              <w:rPr>
                <w:lang w:val="uk-UA"/>
              </w:rPr>
            </w:pPr>
            <w:r w:rsidRPr="003A757E">
              <w:rPr>
                <w:lang w:val="uk-UA"/>
              </w:rPr>
              <w:t>Ложешник Олександр Сергійович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56F625" w14:textId="37C331BD" w:rsidR="00D661AF" w:rsidRPr="003A757E" w:rsidRDefault="00BD402D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рік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125ACB8B" w14:textId="75B113F1" w:rsidR="00D661AF" w:rsidRPr="003A757E" w:rsidRDefault="00D661AF" w:rsidP="003A757E">
            <w:pPr>
              <w:jc w:val="center"/>
              <w:rPr>
                <w:lang w:val="uk-UA"/>
              </w:rPr>
            </w:pPr>
            <w:r w:rsidRPr="003A757E">
              <w:rPr>
                <w:lang w:val="uk-UA"/>
              </w:rPr>
              <w:t>Чорноморське козацьке військо в Буго-Дністровському межиріччі наприкінці ХVІІІ ст.: військова та господарська діяльність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03F574E" w14:textId="77777777" w:rsidR="00D661AF" w:rsidRPr="003A757E" w:rsidRDefault="00D661AF" w:rsidP="00C46C33">
            <w:pPr>
              <w:rPr>
                <w:bCs/>
                <w:lang w:val="uk-UA"/>
              </w:rPr>
            </w:pPr>
            <w:r w:rsidRPr="003A757E">
              <w:rPr>
                <w:lang w:val="uk-UA"/>
              </w:rPr>
              <w:t>докт. іст. наук, проф</w:t>
            </w:r>
            <w:r>
              <w:rPr>
                <w:lang w:val="uk-UA"/>
              </w:rPr>
              <w:t>.</w:t>
            </w:r>
            <w:r w:rsidRPr="003A757E">
              <w:rPr>
                <w:lang w:val="uk-UA"/>
              </w:rPr>
              <w:t xml:space="preserve"> Гончарук Т.Г.</w:t>
            </w:r>
          </w:p>
        </w:tc>
      </w:tr>
      <w:tr w:rsidR="00D661AF" w:rsidRPr="00ED343B" w14:paraId="76B3F3B2" w14:textId="77777777" w:rsidTr="00ED6187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7A6478B" w14:textId="77777777" w:rsidR="00D661AF" w:rsidRPr="0066452D" w:rsidRDefault="00D661AF" w:rsidP="00ED6187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2AC" w14:textId="77777777" w:rsidR="00D661AF" w:rsidRPr="003A757E" w:rsidRDefault="00D661AF" w:rsidP="00F93875">
            <w:pPr>
              <w:rPr>
                <w:lang w:val="uk-UA"/>
              </w:rPr>
            </w:pPr>
            <w:r w:rsidRPr="003A757E">
              <w:rPr>
                <w:lang w:val="uk-UA"/>
              </w:rPr>
              <w:t>Присяжнюк Юрій Віталійович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061CBB" w14:textId="746B1700" w:rsidR="00D661AF" w:rsidRPr="003A757E" w:rsidRDefault="00BD402D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рік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5B2EBB7B" w14:textId="77777777" w:rsidR="0008123C" w:rsidRDefault="00D661AF" w:rsidP="003A757E">
            <w:pPr>
              <w:jc w:val="center"/>
              <w:rPr>
                <w:lang w:val="uk-UA"/>
              </w:rPr>
            </w:pPr>
            <w:r w:rsidRPr="003A757E">
              <w:rPr>
                <w:lang w:val="uk-UA"/>
              </w:rPr>
              <w:t xml:space="preserve">Козацтво в творчості української еліти </w:t>
            </w:r>
          </w:p>
          <w:p w14:paraId="6222D56C" w14:textId="146754D9" w:rsidR="00D661AF" w:rsidRPr="003A757E" w:rsidRDefault="00D661AF" w:rsidP="003A757E">
            <w:pPr>
              <w:jc w:val="center"/>
              <w:rPr>
                <w:lang w:val="uk-UA"/>
              </w:rPr>
            </w:pPr>
            <w:r w:rsidRPr="003A757E">
              <w:rPr>
                <w:lang w:val="uk-UA"/>
              </w:rPr>
              <w:t>в другій половині 50-х – першій половині 80-х рр. ХХ ст.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627F21" w14:textId="77777777" w:rsidR="00D661AF" w:rsidRDefault="00D661AF" w:rsidP="00F93875">
            <w:pPr>
              <w:rPr>
                <w:lang w:val="uk-UA"/>
              </w:rPr>
            </w:pPr>
            <w:r w:rsidRPr="003A757E">
              <w:rPr>
                <w:lang w:val="uk-UA"/>
              </w:rPr>
              <w:t>докт. іст. наук, проф</w:t>
            </w:r>
            <w:r>
              <w:rPr>
                <w:lang w:val="uk-UA"/>
              </w:rPr>
              <w:t>.</w:t>
            </w:r>
            <w:r w:rsidRPr="003A757E">
              <w:rPr>
                <w:lang w:val="uk-UA"/>
              </w:rPr>
              <w:t xml:space="preserve"> Бачинська О.А.</w:t>
            </w:r>
          </w:p>
        </w:tc>
      </w:tr>
      <w:tr w:rsidR="00D661AF" w:rsidRPr="00ED343B" w14:paraId="59683313" w14:textId="77777777" w:rsidTr="00ED6187">
        <w:trPr>
          <w:trHeight w:val="4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098E447" w14:textId="77777777" w:rsidR="00D661AF" w:rsidRPr="0066452D" w:rsidRDefault="00D661AF" w:rsidP="00ED6187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84C" w14:textId="77777777" w:rsidR="00D661AF" w:rsidRDefault="00D661AF" w:rsidP="00F93875">
            <w:pPr>
              <w:rPr>
                <w:lang w:val="uk-UA"/>
              </w:rPr>
            </w:pPr>
            <w:r>
              <w:rPr>
                <w:lang w:val="uk-UA"/>
              </w:rPr>
              <w:t>Топчий</w:t>
            </w:r>
          </w:p>
          <w:p w14:paraId="5965C2DD" w14:textId="77777777" w:rsidR="00D661AF" w:rsidRPr="003A757E" w:rsidRDefault="00D661AF" w:rsidP="00F93875">
            <w:pPr>
              <w:rPr>
                <w:lang w:val="uk-UA"/>
              </w:rPr>
            </w:pPr>
            <w:r>
              <w:rPr>
                <w:lang w:val="uk-UA"/>
              </w:rPr>
              <w:t xml:space="preserve"> Валерій Ігорович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64CA50" w14:textId="1A07A268" w:rsidR="00D661AF" w:rsidRDefault="00BD402D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рік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2FF18E86" w14:textId="24B6D071" w:rsidR="00D661AF" w:rsidRPr="003A757E" w:rsidRDefault="00D661AF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Політичн</w:t>
            </w:r>
            <w:r w:rsidR="0008123C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погляди Ксенофонта Афінського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0F57648" w14:textId="77777777" w:rsidR="00D661AF" w:rsidRPr="003A757E" w:rsidRDefault="00D661AF" w:rsidP="00CC5C27">
            <w:pPr>
              <w:rPr>
                <w:bCs/>
                <w:lang w:val="uk-UA"/>
              </w:rPr>
            </w:pPr>
            <w:r w:rsidRPr="003A757E">
              <w:rPr>
                <w:bCs/>
                <w:lang w:val="uk-UA"/>
              </w:rPr>
              <w:t>д.і.н., професор</w:t>
            </w:r>
          </w:p>
          <w:p w14:paraId="43C78C8F" w14:textId="77777777" w:rsidR="00D661AF" w:rsidRPr="003A757E" w:rsidRDefault="00D661AF" w:rsidP="00CC5C27">
            <w:pPr>
              <w:rPr>
                <w:lang w:val="uk-UA"/>
              </w:rPr>
            </w:pPr>
            <w:r w:rsidRPr="003A757E">
              <w:rPr>
                <w:bCs/>
                <w:lang w:val="uk-UA"/>
              </w:rPr>
              <w:t>Хмарський В.М.</w:t>
            </w:r>
          </w:p>
        </w:tc>
      </w:tr>
      <w:tr w:rsidR="00D661AF" w:rsidRPr="00627355" w14:paraId="06CBCC40" w14:textId="77777777" w:rsidTr="00ED6187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41EDB34" w14:textId="77777777" w:rsidR="00D661AF" w:rsidRPr="0066452D" w:rsidRDefault="00D661AF" w:rsidP="00ED6187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AD5" w14:textId="77777777" w:rsidR="00D661AF" w:rsidRDefault="00D661AF" w:rsidP="00F93875">
            <w:pPr>
              <w:rPr>
                <w:lang w:val="uk-UA"/>
              </w:rPr>
            </w:pPr>
            <w:r>
              <w:rPr>
                <w:lang w:val="uk-UA"/>
              </w:rPr>
              <w:t xml:space="preserve">Крет </w:t>
            </w:r>
          </w:p>
          <w:p w14:paraId="099405F3" w14:textId="77777777" w:rsidR="00D661AF" w:rsidRPr="003A757E" w:rsidRDefault="00D661AF" w:rsidP="00F93875">
            <w:pPr>
              <w:rPr>
                <w:lang w:val="uk-UA"/>
              </w:rPr>
            </w:pPr>
            <w:r>
              <w:rPr>
                <w:lang w:val="uk-UA"/>
              </w:rPr>
              <w:t>Микола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69F01D" w14:textId="330A14DB" w:rsidR="00D661AF" w:rsidRDefault="003D54A6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рік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3720D819" w14:textId="77777777" w:rsidR="00CF2131" w:rsidRDefault="00D661AF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Військова і громадсько-політична діяльність </w:t>
            </w:r>
          </w:p>
          <w:p w14:paraId="0EB4E338" w14:textId="11E5C770" w:rsidR="00D661AF" w:rsidRPr="003A757E" w:rsidRDefault="00D661AF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генерала Всеволода Змієнка (1886-1938)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C7D87B3" w14:textId="77777777" w:rsidR="00D661AF" w:rsidRPr="003A757E" w:rsidRDefault="00D661AF" w:rsidP="00F93875">
            <w:pPr>
              <w:rPr>
                <w:lang w:val="uk-UA"/>
              </w:rPr>
            </w:pPr>
            <w:r w:rsidRPr="003A757E">
              <w:rPr>
                <w:lang w:val="uk-UA"/>
              </w:rPr>
              <w:t>докт. іст. наук, проф. Вінцковський Т.С.</w:t>
            </w:r>
          </w:p>
        </w:tc>
      </w:tr>
      <w:tr w:rsidR="00D661AF" w:rsidRPr="00ED343B" w14:paraId="06874C15" w14:textId="77777777" w:rsidTr="00ED6187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3676E25" w14:textId="77777777" w:rsidR="00D661AF" w:rsidRPr="0066452D" w:rsidRDefault="00D661AF" w:rsidP="00ED6187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270" w14:textId="77777777" w:rsidR="00D661AF" w:rsidRPr="003A757E" w:rsidRDefault="00D661AF" w:rsidP="00F93875">
            <w:pPr>
              <w:rPr>
                <w:lang w:val="uk-UA"/>
              </w:rPr>
            </w:pPr>
            <w:r>
              <w:rPr>
                <w:lang w:val="uk-UA"/>
              </w:rPr>
              <w:t>Громович Уляна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739CF6" w14:textId="46F8E22A" w:rsidR="00D661AF" w:rsidRDefault="003D54A6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рік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161A6A25" w14:textId="77777777" w:rsidR="00CF2131" w:rsidRDefault="00D661AF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Консолідаційні процеси в козацькому русі української еміграції </w:t>
            </w:r>
          </w:p>
          <w:p w14:paraId="14DC7A17" w14:textId="020F0AB5" w:rsidR="00D661AF" w:rsidRPr="003A757E" w:rsidRDefault="00D661AF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Європі (1920-1930-ті рр..)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944914E" w14:textId="77777777" w:rsidR="00D661AF" w:rsidRPr="003A757E" w:rsidRDefault="00D661AF" w:rsidP="00F93875">
            <w:pPr>
              <w:rPr>
                <w:lang w:val="uk-UA"/>
              </w:rPr>
            </w:pPr>
            <w:r w:rsidRPr="003A757E">
              <w:rPr>
                <w:lang w:val="uk-UA"/>
              </w:rPr>
              <w:t>докт. іст. наук, проф</w:t>
            </w:r>
            <w:r>
              <w:rPr>
                <w:lang w:val="uk-UA"/>
              </w:rPr>
              <w:t>.</w:t>
            </w:r>
            <w:r w:rsidRPr="003A757E">
              <w:rPr>
                <w:lang w:val="uk-UA"/>
              </w:rPr>
              <w:t xml:space="preserve"> Бачинська О.А.</w:t>
            </w:r>
          </w:p>
        </w:tc>
      </w:tr>
      <w:tr w:rsidR="00D661AF" w:rsidRPr="00627355" w14:paraId="0A180091" w14:textId="77777777" w:rsidTr="00ED6187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F7E86F1" w14:textId="77777777" w:rsidR="00D661AF" w:rsidRPr="0066452D" w:rsidRDefault="00D661AF" w:rsidP="00ED6187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FB4" w14:textId="77777777" w:rsidR="00D661AF" w:rsidRPr="003A757E" w:rsidRDefault="00D661AF" w:rsidP="00F93875">
            <w:pPr>
              <w:rPr>
                <w:lang w:val="uk-UA"/>
              </w:rPr>
            </w:pPr>
            <w:r>
              <w:rPr>
                <w:lang w:val="uk-UA"/>
              </w:rPr>
              <w:t xml:space="preserve">Посухівська Анастасія Віталіївна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C9DF3A" w14:textId="2008C56F" w:rsidR="00D661AF" w:rsidRDefault="003D54A6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рік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16770663" w14:textId="6569EC5D" w:rsidR="00CF2131" w:rsidRDefault="00D661AF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Розбудова Одеси в другій половині ХІХ – на поч</w:t>
            </w:r>
            <w:r w:rsidR="005F2283">
              <w:rPr>
                <w:lang w:val="uk-UA"/>
              </w:rPr>
              <w:t>атку</w:t>
            </w:r>
            <w:r>
              <w:rPr>
                <w:lang w:val="uk-UA"/>
              </w:rPr>
              <w:t xml:space="preserve"> ХХ ст. : </w:t>
            </w:r>
          </w:p>
          <w:p w14:paraId="482EE00D" w14:textId="0E66BD40" w:rsidR="00D661AF" w:rsidRPr="003A757E" w:rsidRDefault="00D661AF" w:rsidP="003A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правовий та соціально-економічний аспекти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9562D63" w14:textId="77777777" w:rsidR="00D661AF" w:rsidRPr="003A757E" w:rsidRDefault="00D661AF" w:rsidP="00F93875">
            <w:pPr>
              <w:rPr>
                <w:lang w:val="uk-UA"/>
              </w:rPr>
            </w:pPr>
            <w:r w:rsidRPr="003A757E">
              <w:rPr>
                <w:lang w:val="uk-UA"/>
              </w:rPr>
              <w:t>докт. іст. наук, проф</w:t>
            </w:r>
            <w:r>
              <w:rPr>
                <w:lang w:val="uk-UA"/>
              </w:rPr>
              <w:t>.</w:t>
            </w:r>
            <w:r w:rsidRPr="003A757E">
              <w:rPr>
                <w:lang w:val="uk-UA"/>
              </w:rPr>
              <w:t xml:space="preserve"> Гончарук Т.Г.</w:t>
            </w:r>
          </w:p>
        </w:tc>
      </w:tr>
      <w:tr w:rsidR="00D661AF" w:rsidRPr="00ED343B" w14:paraId="3CE43644" w14:textId="77777777" w:rsidTr="00ED6187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5DA66BC" w14:textId="77777777" w:rsidR="00D661AF" w:rsidRPr="0066452D" w:rsidRDefault="00D661AF" w:rsidP="00ED6187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CA5" w14:textId="77777777" w:rsidR="00D661AF" w:rsidRPr="00ED343B" w:rsidRDefault="00D661AF" w:rsidP="00DB6FCA">
            <w:pPr>
              <w:pStyle w:val="a9"/>
              <w:jc w:val="left"/>
              <w:rPr>
                <w:sz w:val="24"/>
                <w:szCs w:val="24"/>
                <w:lang w:val="uk-UA"/>
              </w:rPr>
            </w:pPr>
            <w:r w:rsidRPr="00ED343B">
              <w:rPr>
                <w:rFonts w:ascii="Times New Roman" w:hAnsi="Times New Roman" w:cs="Times New Roman"/>
                <w:sz w:val="24"/>
                <w:szCs w:val="24"/>
              </w:rPr>
              <w:t>Кучеренко Світлана Володимірівна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E3BB52" w14:textId="45D8404E" w:rsidR="00D661AF" w:rsidRPr="003D54A6" w:rsidRDefault="003D54A6" w:rsidP="0066452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4E85E152" w14:textId="26859CF9" w:rsidR="00D661AF" w:rsidRDefault="00D661AF" w:rsidP="0066452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3B">
              <w:rPr>
                <w:rFonts w:ascii="Times New Roman" w:hAnsi="Times New Roman" w:cs="Times New Roman"/>
                <w:sz w:val="24"/>
                <w:szCs w:val="24"/>
              </w:rPr>
              <w:t xml:space="preserve">Юрій Липа в українському національному русі </w:t>
            </w:r>
          </w:p>
          <w:p w14:paraId="0121D64B" w14:textId="77777777" w:rsidR="00D661AF" w:rsidRPr="00CC5C27" w:rsidRDefault="00D661AF" w:rsidP="0066452D">
            <w:pPr>
              <w:pStyle w:val="a9"/>
              <w:rPr>
                <w:sz w:val="24"/>
                <w:szCs w:val="24"/>
              </w:rPr>
            </w:pPr>
            <w:r w:rsidRPr="00ED343B">
              <w:rPr>
                <w:rFonts w:ascii="Times New Roman" w:hAnsi="Times New Roman" w:cs="Times New Roman"/>
                <w:sz w:val="24"/>
                <w:szCs w:val="24"/>
              </w:rPr>
              <w:t>першої половини ХХ ст.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A26A403" w14:textId="77777777" w:rsidR="00D661AF" w:rsidRPr="003A757E" w:rsidRDefault="00D661AF" w:rsidP="00DB6FCA">
            <w:pPr>
              <w:rPr>
                <w:bCs/>
                <w:lang w:val="uk-UA"/>
              </w:rPr>
            </w:pPr>
            <w:r w:rsidRPr="003A757E">
              <w:rPr>
                <w:bCs/>
                <w:lang w:val="uk-UA"/>
              </w:rPr>
              <w:t>д.і.н., професор</w:t>
            </w:r>
          </w:p>
          <w:p w14:paraId="076EB361" w14:textId="77777777" w:rsidR="00D661AF" w:rsidRPr="00ED343B" w:rsidRDefault="00D661AF" w:rsidP="00DB6FCA">
            <w:pPr>
              <w:rPr>
                <w:lang w:val="uk-UA"/>
              </w:rPr>
            </w:pPr>
            <w:r>
              <w:rPr>
                <w:lang w:val="uk-UA"/>
              </w:rPr>
              <w:t>Музичко О. Є.</w:t>
            </w:r>
          </w:p>
        </w:tc>
      </w:tr>
      <w:tr w:rsidR="00D661AF" w:rsidRPr="00ED343B" w14:paraId="3BBF6EF8" w14:textId="77777777" w:rsidTr="00ED6187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A029C5E" w14:textId="77777777" w:rsidR="00D661AF" w:rsidRPr="0066452D" w:rsidRDefault="00D661AF" w:rsidP="00ED6187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338" w14:textId="77777777" w:rsidR="00D661AF" w:rsidRPr="00ED343B" w:rsidRDefault="00D661AF" w:rsidP="00DB6FCA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3B">
              <w:rPr>
                <w:rFonts w:ascii="Times New Roman" w:hAnsi="Times New Roman" w:cs="Times New Roman"/>
                <w:sz w:val="24"/>
                <w:szCs w:val="24"/>
              </w:rPr>
              <w:t xml:space="preserve">Омельчук Наталя </w:t>
            </w:r>
            <w:r w:rsidRPr="00ED3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9D020E" w14:textId="4408A84E" w:rsidR="00D661AF" w:rsidRPr="003D54A6" w:rsidRDefault="003D54A6" w:rsidP="0066452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2F5DB9B7" w14:textId="319621D7" w:rsidR="00D661AF" w:rsidRDefault="00D661AF" w:rsidP="0066452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3B">
              <w:rPr>
                <w:rFonts w:ascii="Times New Roman" w:hAnsi="Times New Roman" w:cs="Times New Roman"/>
                <w:sz w:val="24"/>
                <w:szCs w:val="24"/>
              </w:rPr>
              <w:t>Історія середньої технічн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освіти: </w:t>
            </w:r>
          </w:p>
          <w:p w14:paraId="39AA6A63" w14:textId="77777777" w:rsidR="00D661AF" w:rsidRPr="00ED343B" w:rsidRDefault="00D661AF" w:rsidP="0066452D">
            <w:pPr>
              <w:pStyle w:val="a9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Одеське реальне учил</w:t>
            </w:r>
            <w:r w:rsidRPr="00ED343B">
              <w:rPr>
                <w:rFonts w:ascii="Times New Roman" w:hAnsi="Times New Roman" w:cs="Times New Roman"/>
                <w:sz w:val="24"/>
                <w:szCs w:val="24"/>
              </w:rPr>
              <w:t xml:space="preserve">ище Св. </w:t>
            </w:r>
            <w:r w:rsidRPr="0066452D">
              <w:rPr>
                <w:rFonts w:ascii="Times New Roman" w:hAnsi="Times New Roman" w:cs="Times New Roman"/>
                <w:sz w:val="24"/>
                <w:szCs w:val="24"/>
              </w:rPr>
              <w:t>Павла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9C027B0" w14:textId="77777777" w:rsidR="00D661AF" w:rsidRPr="00ED343B" w:rsidRDefault="00D661AF" w:rsidP="00DB6FCA">
            <w:pPr>
              <w:rPr>
                <w:lang w:val="uk-UA"/>
              </w:rPr>
            </w:pPr>
            <w:r w:rsidRPr="003A757E">
              <w:rPr>
                <w:lang w:val="uk-UA"/>
              </w:rPr>
              <w:t>докт. іст. наук, проф</w:t>
            </w:r>
            <w:r>
              <w:rPr>
                <w:lang w:val="uk-UA"/>
              </w:rPr>
              <w:t>.</w:t>
            </w:r>
            <w:r w:rsidRPr="003A757E">
              <w:rPr>
                <w:lang w:val="uk-UA"/>
              </w:rPr>
              <w:t xml:space="preserve"> Бачинська О.А.</w:t>
            </w:r>
          </w:p>
        </w:tc>
      </w:tr>
      <w:tr w:rsidR="00D661AF" w:rsidRPr="00ED343B" w14:paraId="3823F083" w14:textId="77777777" w:rsidTr="00ED6187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A10E661" w14:textId="77777777" w:rsidR="00D661AF" w:rsidRPr="0066452D" w:rsidRDefault="00D661AF" w:rsidP="00ED6187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940" w14:textId="77777777" w:rsidR="00D661AF" w:rsidRPr="00ED343B" w:rsidRDefault="00D661AF" w:rsidP="00DB6FCA">
            <w:pPr>
              <w:pStyle w:val="a9"/>
              <w:jc w:val="left"/>
              <w:rPr>
                <w:sz w:val="24"/>
                <w:szCs w:val="24"/>
                <w:lang w:val="uk-UA"/>
              </w:rPr>
            </w:pPr>
            <w:r w:rsidRPr="00ED343B">
              <w:rPr>
                <w:rFonts w:ascii="Times New Roman" w:hAnsi="Times New Roman" w:cs="Times New Roman"/>
                <w:sz w:val="24"/>
                <w:szCs w:val="24"/>
              </w:rPr>
              <w:t>Сидоров Гліб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6CCDAF" w14:textId="0C83A842" w:rsidR="00D661AF" w:rsidRPr="00ED343B" w:rsidRDefault="003D54A6" w:rsidP="0066452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2C354711" w14:textId="0D64C1D5" w:rsidR="00D661AF" w:rsidRPr="00ED343B" w:rsidRDefault="00D661AF" w:rsidP="0066452D">
            <w:pPr>
              <w:pStyle w:val="a9"/>
              <w:rPr>
                <w:sz w:val="24"/>
                <w:szCs w:val="24"/>
                <w:lang w:val="uk-UA"/>
              </w:rPr>
            </w:pPr>
            <w:r w:rsidRPr="00ED3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місцевою владою півдня України політики російського уряду щодо тюрського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5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(кінець </w:t>
            </w:r>
            <w:r w:rsidRPr="00E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C5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початок </w:t>
            </w:r>
            <w:r w:rsidRPr="00ED3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2F41059" w14:textId="77777777" w:rsidR="00D661AF" w:rsidRPr="00ED343B" w:rsidRDefault="00D661AF" w:rsidP="00DB6FCA">
            <w:pPr>
              <w:rPr>
                <w:lang w:val="uk-UA"/>
              </w:rPr>
            </w:pPr>
            <w:r w:rsidRPr="003A757E">
              <w:rPr>
                <w:lang w:val="uk-UA"/>
              </w:rPr>
              <w:t>докт. іст. наук, проф</w:t>
            </w:r>
            <w:r>
              <w:rPr>
                <w:lang w:val="uk-UA"/>
              </w:rPr>
              <w:t>.</w:t>
            </w:r>
            <w:r w:rsidRPr="003A757E">
              <w:rPr>
                <w:lang w:val="uk-UA"/>
              </w:rPr>
              <w:t xml:space="preserve"> Бачинська О.А.</w:t>
            </w:r>
          </w:p>
        </w:tc>
      </w:tr>
      <w:tr w:rsidR="00D661AF" w:rsidRPr="00ED343B" w14:paraId="6E71E85D" w14:textId="77777777" w:rsidTr="00ED6187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5CEA4AF" w14:textId="77777777" w:rsidR="00D661AF" w:rsidRPr="0066452D" w:rsidRDefault="00D661AF" w:rsidP="00ED6187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B845" w14:textId="77777777" w:rsidR="00D661AF" w:rsidRPr="00ED343B" w:rsidRDefault="00D661AF" w:rsidP="00DB6FCA">
            <w:pPr>
              <w:rPr>
                <w:lang w:val="uk-UA"/>
              </w:rPr>
            </w:pPr>
            <w:r w:rsidRPr="00ED343B">
              <w:rPr>
                <w:color w:val="000000"/>
                <w:lang w:eastAsia="en-US"/>
              </w:rPr>
              <w:t>Турченков Олексій Юрійович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C02CCC" w14:textId="15A228E6" w:rsidR="00D661AF" w:rsidRPr="003D54A6" w:rsidRDefault="003D54A6" w:rsidP="0066452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 рік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11FA2216" w14:textId="021BB374" w:rsidR="00D661AF" w:rsidRDefault="00D661AF" w:rsidP="0066452D">
            <w:pPr>
              <w:jc w:val="center"/>
              <w:rPr>
                <w:color w:val="000000"/>
                <w:lang w:val="uk-UA" w:eastAsia="en-US"/>
              </w:rPr>
            </w:pPr>
            <w:r w:rsidRPr="00ED343B">
              <w:rPr>
                <w:color w:val="000000"/>
                <w:lang w:eastAsia="en-US"/>
              </w:rPr>
              <w:t xml:space="preserve">Історик Іван Михайлович Бондаренко (1863-1911): </w:t>
            </w:r>
          </w:p>
          <w:p w14:paraId="43FA5293" w14:textId="77777777" w:rsidR="00D661AF" w:rsidRPr="00ED343B" w:rsidRDefault="00D661AF" w:rsidP="0066452D">
            <w:pPr>
              <w:jc w:val="center"/>
              <w:rPr>
                <w:lang w:val="uk-UA"/>
              </w:rPr>
            </w:pPr>
            <w:r w:rsidRPr="00ED343B">
              <w:rPr>
                <w:color w:val="000000"/>
                <w:lang w:eastAsia="en-US"/>
              </w:rPr>
              <w:t>інтелектуальна біографія на тлі доби.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53EAE29" w14:textId="77777777" w:rsidR="00D661AF" w:rsidRPr="003A757E" w:rsidRDefault="00D661AF" w:rsidP="00DB6FCA">
            <w:pPr>
              <w:rPr>
                <w:bCs/>
                <w:lang w:val="uk-UA"/>
              </w:rPr>
            </w:pPr>
            <w:r w:rsidRPr="003A757E">
              <w:rPr>
                <w:bCs/>
                <w:lang w:val="uk-UA"/>
              </w:rPr>
              <w:t>д.і.н., професор</w:t>
            </w:r>
          </w:p>
          <w:p w14:paraId="00AC5628" w14:textId="77777777" w:rsidR="00D661AF" w:rsidRPr="003A757E" w:rsidRDefault="00D661AF" w:rsidP="00DB6FCA">
            <w:pPr>
              <w:rPr>
                <w:bCs/>
                <w:lang w:val="uk-UA"/>
              </w:rPr>
            </w:pPr>
            <w:r w:rsidRPr="003A757E">
              <w:rPr>
                <w:bCs/>
                <w:lang w:val="uk-UA"/>
              </w:rPr>
              <w:t>Хмарський В.М.</w:t>
            </w:r>
          </w:p>
        </w:tc>
      </w:tr>
      <w:tr w:rsidR="00D661AF" w:rsidRPr="00ED343B" w14:paraId="437C1783" w14:textId="77777777" w:rsidTr="00ED6187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2EC1B98" w14:textId="77777777" w:rsidR="00D661AF" w:rsidRPr="0066452D" w:rsidRDefault="00D661AF" w:rsidP="00ED6187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322" w14:textId="77777777" w:rsidR="00D661AF" w:rsidRPr="00ED343B" w:rsidRDefault="00D661AF" w:rsidP="00DB6FCA">
            <w:pPr>
              <w:pStyle w:val="a9"/>
              <w:jc w:val="left"/>
              <w:rPr>
                <w:sz w:val="24"/>
                <w:szCs w:val="24"/>
                <w:lang w:val="uk-UA"/>
              </w:rPr>
            </w:pPr>
            <w:r w:rsidRPr="00ED343B">
              <w:rPr>
                <w:rFonts w:ascii="Times New Roman" w:hAnsi="Times New Roman" w:cs="Times New Roman"/>
                <w:sz w:val="24"/>
                <w:szCs w:val="24"/>
              </w:rPr>
              <w:t>Лиховідов Андрій Миколайович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171A64" w14:textId="3FB5B438" w:rsidR="00D661AF" w:rsidRPr="003D54A6" w:rsidRDefault="003D54A6" w:rsidP="0066452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076D3AB1" w14:textId="77777777" w:rsidR="00CF2131" w:rsidRDefault="00D661AF" w:rsidP="0066452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43B">
              <w:rPr>
                <w:rFonts w:ascii="Times New Roman" w:hAnsi="Times New Roman" w:cs="Times New Roman"/>
                <w:sz w:val="24"/>
                <w:szCs w:val="24"/>
              </w:rPr>
              <w:t xml:space="preserve">Історія друкарської справи в Одесі у ХІХ – на початку ХХ ст.: </w:t>
            </w:r>
          </w:p>
          <w:p w14:paraId="1CE1330B" w14:textId="6F3CB80A" w:rsidR="00D661AF" w:rsidRPr="00ED343B" w:rsidRDefault="00D661AF" w:rsidP="0066452D">
            <w:pPr>
              <w:pStyle w:val="a9"/>
              <w:rPr>
                <w:sz w:val="24"/>
                <w:szCs w:val="24"/>
              </w:rPr>
            </w:pPr>
            <w:r w:rsidRPr="00ED343B">
              <w:rPr>
                <w:rFonts w:ascii="Times New Roman" w:hAnsi="Times New Roman" w:cs="Times New Roman"/>
                <w:sz w:val="24"/>
                <w:szCs w:val="24"/>
              </w:rPr>
              <w:t>динаміка, тенденції, доробок.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66FF1DC" w14:textId="77777777" w:rsidR="00D661AF" w:rsidRPr="003A757E" w:rsidRDefault="00D661AF" w:rsidP="00DB6FCA">
            <w:pPr>
              <w:rPr>
                <w:bCs/>
                <w:lang w:val="uk-UA"/>
              </w:rPr>
            </w:pPr>
            <w:r w:rsidRPr="003A757E">
              <w:rPr>
                <w:bCs/>
                <w:lang w:val="uk-UA"/>
              </w:rPr>
              <w:t>д.і.н., професор</w:t>
            </w:r>
          </w:p>
          <w:p w14:paraId="0F9E35A1" w14:textId="77777777" w:rsidR="00D661AF" w:rsidRPr="003A757E" w:rsidRDefault="00D661AF" w:rsidP="00DB6FCA">
            <w:pPr>
              <w:rPr>
                <w:bCs/>
                <w:lang w:val="uk-UA"/>
              </w:rPr>
            </w:pPr>
            <w:r w:rsidRPr="003A757E">
              <w:rPr>
                <w:bCs/>
                <w:lang w:val="uk-UA"/>
              </w:rPr>
              <w:t>Хмарський В.М.</w:t>
            </w:r>
          </w:p>
        </w:tc>
      </w:tr>
    </w:tbl>
    <w:p w14:paraId="0A9ED502" w14:textId="77777777" w:rsidR="00E11FA7" w:rsidRPr="00ED343B" w:rsidRDefault="00E11FA7" w:rsidP="00BA1D6C">
      <w:pPr>
        <w:ind w:right="1103"/>
        <w:rPr>
          <w:lang w:val="uk-UA"/>
        </w:rPr>
      </w:pPr>
    </w:p>
    <w:sectPr w:rsidR="00E11FA7" w:rsidRPr="00ED343B" w:rsidSect="00C66C54">
      <w:pgSz w:w="16838" w:h="11906" w:orient="landscape"/>
      <w:pgMar w:top="630" w:right="167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527BA"/>
    <w:multiLevelType w:val="multilevel"/>
    <w:tmpl w:val="6756AA14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2B2F7E"/>
    <w:multiLevelType w:val="multilevel"/>
    <w:tmpl w:val="5A562FE6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132686"/>
    <w:multiLevelType w:val="hybridMultilevel"/>
    <w:tmpl w:val="4CBA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EBC"/>
    <w:multiLevelType w:val="singleLevel"/>
    <w:tmpl w:val="107E2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 w15:restartNumberingAfterBreak="0">
    <w:nsid w:val="327C6E5C"/>
    <w:multiLevelType w:val="multilevel"/>
    <w:tmpl w:val="11E846C0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9C14C2"/>
    <w:multiLevelType w:val="multilevel"/>
    <w:tmpl w:val="2CA4FB5C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3F593F"/>
    <w:multiLevelType w:val="hybridMultilevel"/>
    <w:tmpl w:val="76F8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50157"/>
    <w:multiLevelType w:val="hybridMultilevel"/>
    <w:tmpl w:val="0F1E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73782"/>
    <w:multiLevelType w:val="multilevel"/>
    <w:tmpl w:val="75D60306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900168654">
    <w:abstractNumId w:val="0"/>
  </w:num>
  <w:num w:numId="2" w16cid:durableId="344793343">
    <w:abstractNumId w:val="6"/>
  </w:num>
  <w:num w:numId="3" w16cid:durableId="1332416195">
    <w:abstractNumId w:val="2"/>
  </w:num>
  <w:num w:numId="4" w16cid:durableId="180440307">
    <w:abstractNumId w:val="5"/>
  </w:num>
  <w:num w:numId="5" w16cid:durableId="1457219414">
    <w:abstractNumId w:val="9"/>
  </w:num>
  <w:num w:numId="6" w16cid:durableId="1407067892">
    <w:abstractNumId w:val="1"/>
  </w:num>
  <w:num w:numId="7" w16cid:durableId="1236665445">
    <w:abstractNumId w:val="4"/>
  </w:num>
  <w:num w:numId="8" w16cid:durableId="751046842">
    <w:abstractNumId w:val="7"/>
  </w:num>
  <w:num w:numId="9" w16cid:durableId="1984041292">
    <w:abstractNumId w:val="8"/>
  </w:num>
  <w:num w:numId="10" w16cid:durableId="1454637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D6C"/>
    <w:rsid w:val="00011863"/>
    <w:rsid w:val="00012853"/>
    <w:rsid w:val="0002291E"/>
    <w:rsid w:val="00024ACE"/>
    <w:rsid w:val="000304D5"/>
    <w:rsid w:val="00046F3B"/>
    <w:rsid w:val="00050863"/>
    <w:rsid w:val="0008123C"/>
    <w:rsid w:val="00096BC9"/>
    <w:rsid w:val="0013120C"/>
    <w:rsid w:val="0013416C"/>
    <w:rsid w:val="001C3A39"/>
    <w:rsid w:val="001E10E4"/>
    <w:rsid w:val="00212EE6"/>
    <w:rsid w:val="002530DB"/>
    <w:rsid w:val="00277739"/>
    <w:rsid w:val="00286EE7"/>
    <w:rsid w:val="002A42A4"/>
    <w:rsid w:val="002B1A21"/>
    <w:rsid w:val="002D6FB7"/>
    <w:rsid w:val="00300D23"/>
    <w:rsid w:val="003450CE"/>
    <w:rsid w:val="00362135"/>
    <w:rsid w:val="00364B30"/>
    <w:rsid w:val="00394D73"/>
    <w:rsid w:val="003A757E"/>
    <w:rsid w:val="003B1E39"/>
    <w:rsid w:val="003C1F41"/>
    <w:rsid w:val="003C7339"/>
    <w:rsid w:val="003D2538"/>
    <w:rsid w:val="003D54A6"/>
    <w:rsid w:val="003F6A29"/>
    <w:rsid w:val="004079B6"/>
    <w:rsid w:val="004350B6"/>
    <w:rsid w:val="00472F47"/>
    <w:rsid w:val="004C089A"/>
    <w:rsid w:val="004F13CD"/>
    <w:rsid w:val="00507D07"/>
    <w:rsid w:val="00547B32"/>
    <w:rsid w:val="00582106"/>
    <w:rsid w:val="00596BEF"/>
    <w:rsid w:val="005B20E5"/>
    <w:rsid w:val="005B5F13"/>
    <w:rsid w:val="005C70F6"/>
    <w:rsid w:val="005F2283"/>
    <w:rsid w:val="00627355"/>
    <w:rsid w:val="0066452D"/>
    <w:rsid w:val="006756ED"/>
    <w:rsid w:val="006861D1"/>
    <w:rsid w:val="006C3994"/>
    <w:rsid w:val="006D0613"/>
    <w:rsid w:val="00762064"/>
    <w:rsid w:val="00795F3A"/>
    <w:rsid w:val="007A7F7B"/>
    <w:rsid w:val="00820EC1"/>
    <w:rsid w:val="0085166E"/>
    <w:rsid w:val="008720B3"/>
    <w:rsid w:val="00884B2D"/>
    <w:rsid w:val="0088668D"/>
    <w:rsid w:val="008C5C1F"/>
    <w:rsid w:val="008D0A2F"/>
    <w:rsid w:val="008E1F07"/>
    <w:rsid w:val="008E288D"/>
    <w:rsid w:val="009031D2"/>
    <w:rsid w:val="00923474"/>
    <w:rsid w:val="00925E3F"/>
    <w:rsid w:val="00932FB9"/>
    <w:rsid w:val="00950DC4"/>
    <w:rsid w:val="009526CA"/>
    <w:rsid w:val="00972B4B"/>
    <w:rsid w:val="009835EB"/>
    <w:rsid w:val="0098463D"/>
    <w:rsid w:val="009E38A8"/>
    <w:rsid w:val="009F11C0"/>
    <w:rsid w:val="00A31EE2"/>
    <w:rsid w:val="00A570C5"/>
    <w:rsid w:val="00A576B7"/>
    <w:rsid w:val="00A72812"/>
    <w:rsid w:val="00A91BFC"/>
    <w:rsid w:val="00AA2CBC"/>
    <w:rsid w:val="00AB4217"/>
    <w:rsid w:val="00B60F1C"/>
    <w:rsid w:val="00B93D80"/>
    <w:rsid w:val="00BA05A4"/>
    <w:rsid w:val="00BA1D6C"/>
    <w:rsid w:val="00BD402D"/>
    <w:rsid w:val="00BF09EF"/>
    <w:rsid w:val="00C11BE4"/>
    <w:rsid w:val="00C164CD"/>
    <w:rsid w:val="00C46C33"/>
    <w:rsid w:val="00C66C54"/>
    <w:rsid w:val="00C726E7"/>
    <w:rsid w:val="00C75177"/>
    <w:rsid w:val="00C906F1"/>
    <w:rsid w:val="00CC3201"/>
    <w:rsid w:val="00CC5C27"/>
    <w:rsid w:val="00CD4181"/>
    <w:rsid w:val="00CF2131"/>
    <w:rsid w:val="00CF395C"/>
    <w:rsid w:val="00D05412"/>
    <w:rsid w:val="00D651CE"/>
    <w:rsid w:val="00D661AF"/>
    <w:rsid w:val="00D72A58"/>
    <w:rsid w:val="00D92134"/>
    <w:rsid w:val="00DC0DD1"/>
    <w:rsid w:val="00DD084F"/>
    <w:rsid w:val="00E11FA7"/>
    <w:rsid w:val="00E21321"/>
    <w:rsid w:val="00E256BD"/>
    <w:rsid w:val="00E55471"/>
    <w:rsid w:val="00E63A4A"/>
    <w:rsid w:val="00E72494"/>
    <w:rsid w:val="00E764D2"/>
    <w:rsid w:val="00EA6C39"/>
    <w:rsid w:val="00EC5525"/>
    <w:rsid w:val="00ED343B"/>
    <w:rsid w:val="00ED6187"/>
    <w:rsid w:val="00F335BA"/>
    <w:rsid w:val="00F438D1"/>
    <w:rsid w:val="00F53984"/>
    <w:rsid w:val="00F64CE1"/>
    <w:rsid w:val="00F93875"/>
    <w:rsid w:val="00FC621D"/>
    <w:rsid w:val="00FD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D67E5"/>
  <w15:docId w15:val="{E50C7D9B-E307-41C0-9CFE-1E40E7F7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F13CD"/>
    <w:rPr>
      <w:i/>
      <w:iCs/>
    </w:rPr>
  </w:style>
  <w:style w:type="paragraph" w:styleId="a4">
    <w:name w:val="List Paragraph"/>
    <w:basedOn w:val="a"/>
    <w:uiPriority w:val="34"/>
    <w:qFormat/>
    <w:rsid w:val="003B1E39"/>
    <w:pPr>
      <w:ind w:left="720"/>
      <w:contextualSpacing/>
    </w:pPr>
  </w:style>
  <w:style w:type="paragraph" w:styleId="a5">
    <w:name w:val="Normal (Web)"/>
    <w:basedOn w:val="a"/>
    <w:uiPriority w:val="99"/>
    <w:rsid w:val="00E2132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21321"/>
    <w:rPr>
      <w:b/>
      <w:bCs/>
    </w:rPr>
  </w:style>
  <w:style w:type="character" w:customStyle="1" w:styleId="xfmb">
    <w:name w:val="xfmb"/>
    <w:rsid w:val="00E21321"/>
  </w:style>
  <w:style w:type="character" w:customStyle="1" w:styleId="hps">
    <w:name w:val="hps"/>
    <w:rsid w:val="00E21321"/>
  </w:style>
  <w:style w:type="character" w:customStyle="1" w:styleId="xfmc3">
    <w:name w:val="xfmc3"/>
    <w:rsid w:val="00E21321"/>
  </w:style>
  <w:style w:type="character" w:customStyle="1" w:styleId="xfm10779693">
    <w:name w:val="xfm_10779693"/>
    <w:rsid w:val="00E21321"/>
  </w:style>
  <w:style w:type="character" w:customStyle="1" w:styleId="fontstyle01">
    <w:name w:val="fontstyle01"/>
    <w:basedOn w:val="a0"/>
    <w:rsid w:val="00A91BFC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A91BFC"/>
    <w:rPr>
      <w:rFonts w:ascii="TimesNewRomanPS-ItalicMT" w:hAnsi="TimesNewRomanPS-ItalicMT" w:hint="default"/>
      <w:b w:val="0"/>
      <w:bCs w:val="0"/>
      <w:i/>
      <w:iCs/>
      <w:color w:val="231F20"/>
      <w:sz w:val="24"/>
      <w:szCs w:val="24"/>
    </w:rPr>
  </w:style>
  <w:style w:type="paragraph" w:customStyle="1" w:styleId="a7">
    <w:name w:val="Знак"/>
    <w:basedOn w:val="a"/>
    <w:rsid w:val="00472F47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6756E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a8">
    <w:name w:val="Заголовок Знак"/>
    <w:basedOn w:val="a0"/>
    <w:link w:val="a9"/>
    <w:locked/>
    <w:rsid w:val="00ED343B"/>
    <w:rPr>
      <w:sz w:val="28"/>
      <w:lang w:eastAsia="ru-RU"/>
    </w:rPr>
  </w:style>
  <w:style w:type="paragraph" w:styleId="a9">
    <w:name w:val="Title"/>
    <w:basedOn w:val="a"/>
    <w:link w:val="a8"/>
    <w:qFormat/>
    <w:rsid w:val="00ED343B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Название Знак1"/>
    <w:basedOn w:val="a0"/>
    <w:uiPriority w:val="10"/>
    <w:rsid w:val="00ED3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440C-4CC0-4611-BA81-3498C791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Пользователь</cp:lastModifiedBy>
  <cp:revision>18</cp:revision>
  <dcterms:created xsi:type="dcterms:W3CDTF">2021-04-27T09:03:00Z</dcterms:created>
  <dcterms:modified xsi:type="dcterms:W3CDTF">2024-03-14T08:42:00Z</dcterms:modified>
</cp:coreProperties>
</file>