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14" w:rsidRPr="00046714" w:rsidRDefault="00374458" w:rsidP="00C062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6714">
        <w:rPr>
          <w:rFonts w:ascii="Times New Roman" w:hAnsi="Times New Roman"/>
          <w:b/>
          <w:sz w:val="28"/>
          <w:szCs w:val="28"/>
          <w:lang w:val="uk-UA"/>
        </w:rPr>
        <w:t>Порівняльна таблиця змін</w:t>
      </w:r>
      <w:r w:rsidR="008E61E1" w:rsidRPr="00046714">
        <w:rPr>
          <w:rFonts w:ascii="Times New Roman" w:hAnsi="Times New Roman"/>
          <w:b/>
          <w:sz w:val="28"/>
          <w:szCs w:val="28"/>
          <w:lang w:val="uk-UA"/>
        </w:rPr>
        <w:t xml:space="preserve"> ОПП 202</w:t>
      </w:r>
      <w:r w:rsidR="00881E45" w:rsidRPr="00046714">
        <w:rPr>
          <w:rFonts w:ascii="Times New Roman" w:hAnsi="Times New Roman"/>
          <w:b/>
          <w:sz w:val="28"/>
          <w:szCs w:val="28"/>
          <w:lang w:val="uk-UA"/>
        </w:rPr>
        <w:t xml:space="preserve">4 </w:t>
      </w:r>
      <w:r w:rsidR="008E61E1" w:rsidRPr="00046714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374458" w:rsidRPr="00046714" w:rsidRDefault="00374458" w:rsidP="00C062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6714">
        <w:rPr>
          <w:rFonts w:ascii="Times New Roman" w:hAnsi="Times New Roman"/>
          <w:b/>
          <w:sz w:val="28"/>
          <w:szCs w:val="28"/>
          <w:lang w:val="uk-UA"/>
        </w:rPr>
        <w:t>В О</w:t>
      </w:r>
      <w:r w:rsidR="00B0680D" w:rsidRPr="00046714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046714">
        <w:rPr>
          <w:rFonts w:ascii="Times New Roman" w:hAnsi="Times New Roman"/>
          <w:b/>
          <w:sz w:val="28"/>
          <w:szCs w:val="28"/>
          <w:lang w:val="uk-UA"/>
        </w:rPr>
        <w:t>П «</w:t>
      </w:r>
      <w:r w:rsidR="00B0680D" w:rsidRPr="00046714">
        <w:rPr>
          <w:rFonts w:ascii="Times New Roman" w:hAnsi="Times New Roman"/>
          <w:b/>
          <w:sz w:val="28"/>
          <w:szCs w:val="28"/>
          <w:lang w:val="uk-UA"/>
        </w:rPr>
        <w:t>Комп’ютерна обробка та аналіз даних</w:t>
      </w:r>
      <w:r w:rsidRPr="0004671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201A8" w:rsidRPr="00046714" w:rsidRDefault="001201A8" w:rsidP="00C062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6714">
        <w:rPr>
          <w:rFonts w:ascii="Times New Roman" w:hAnsi="Times New Roman"/>
          <w:b/>
          <w:sz w:val="28"/>
          <w:szCs w:val="28"/>
          <w:lang w:val="uk-UA"/>
        </w:rPr>
        <w:t xml:space="preserve">Відповідно до зауважень НМР та </w:t>
      </w:r>
      <w:proofErr w:type="spellStart"/>
      <w:r w:rsidRPr="00046714">
        <w:rPr>
          <w:rFonts w:ascii="Times New Roman" w:hAnsi="Times New Roman"/>
          <w:b/>
          <w:sz w:val="28"/>
          <w:szCs w:val="28"/>
          <w:lang w:val="uk-UA"/>
        </w:rPr>
        <w:t>стейкхолдерів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374458" w:rsidRPr="004D16FD" w:rsidTr="004D16FD">
        <w:tc>
          <w:tcPr>
            <w:tcW w:w="4785" w:type="dxa"/>
            <w:shd w:val="clear" w:color="auto" w:fill="auto"/>
          </w:tcPr>
          <w:p w:rsidR="00374458" w:rsidRPr="00046714" w:rsidRDefault="001201A8" w:rsidP="00881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4671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ОПП 202</w:t>
            </w:r>
            <w:r w:rsidR="00881E45" w:rsidRPr="0004671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04671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4786" w:type="dxa"/>
            <w:shd w:val="clear" w:color="auto" w:fill="auto"/>
          </w:tcPr>
          <w:p w:rsidR="00374458" w:rsidRPr="00046714" w:rsidRDefault="001201A8" w:rsidP="00881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4671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ОПП 202</w:t>
            </w:r>
            <w:r w:rsidR="00881E45" w:rsidRPr="0004671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04671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8E61E1" w:rsidRPr="004D16FD" w:rsidTr="004D16FD">
        <w:tc>
          <w:tcPr>
            <w:tcW w:w="4785" w:type="dxa"/>
            <w:shd w:val="clear" w:color="auto" w:fill="auto"/>
          </w:tcPr>
          <w:p w:rsidR="008E61E1" w:rsidRPr="004D16FD" w:rsidRDefault="008E61E1" w:rsidP="004D16FD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:rsidR="008E61E1" w:rsidRPr="00C0620B" w:rsidRDefault="00A21EF1" w:rsidP="004D1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620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Додано компетентність </w:t>
            </w:r>
            <w:r w:rsidRPr="00C0620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К10</w:t>
            </w:r>
            <w:r w:rsidRPr="00C0620B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uk-UA"/>
              </w:rPr>
              <w:t>1</w:t>
            </w:r>
            <w:r w:rsidRPr="00C0620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Здатність ухвалювати рішення та діяти, дотримуючись принципу неприпустимості </w:t>
            </w:r>
            <w:proofErr w:type="spellStart"/>
            <w:r w:rsidRPr="00C0620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корупціі</w:t>
            </w:r>
            <w:proofErr w:type="spellEnd"/>
            <w:r w:rsidRPr="00C0620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та будь-яких інших проявів </w:t>
            </w:r>
            <w:proofErr w:type="spellStart"/>
            <w:r w:rsidRPr="00C0620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недоброчесності</w:t>
            </w:r>
            <w:proofErr w:type="spellEnd"/>
            <w:r w:rsidR="00C0620B" w:rsidRPr="00C0620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</w:t>
            </w:r>
          </w:p>
          <w:p w:rsidR="00A21EF1" w:rsidRPr="00C0620B" w:rsidRDefault="00C0620B" w:rsidP="004D1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620B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="00A21EF1" w:rsidRPr="00C0620B">
              <w:rPr>
                <w:rFonts w:ascii="Times New Roman" w:hAnsi="Times New Roman"/>
                <w:sz w:val="28"/>
                <w:szCs w:val="28"/>
                <w:lang w:val="uk-UA"/>
              </w:rPr>
              <w:t>ка забезпечується ОК 1 Українська мова (за професійним спрямуванням), ОК 4 Іноземна мова (За професійним спрямуванням), ОК 9 Вступ до фаху</w:t>
            </w:r>
          </w:p>
        </w:tc>
      </w:tr>
      <w:tr w:rsidR="00A21EF1" w:rsidRPr="004D16FD" w:rsidTr="004D16FD">
        <w:tc>
          <w:tcPr>
            <w:tcW w:w="4785" w:type="dxa"/>
            <w:shd w:val="clear" w:color="auto" w:fill="auto"/>
          </w:tcPr>
          <w:p w:rsidR="00A21EF1" w:rsidRPr="004D16FD" w:rsidRDefault="00A21EF1" w:rsidP="004D16FD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:rsidR="00A21EF1" w:rsidRPr="00C0620B" w:rsidRDefault="00A21EF1" w:rsidP="004D1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620B">
              <w:rPr>
                <w:rFonts w:ascii="Times New Roman" w:hAnsi="Times New Roman"/>
                <w:sz w:val="28"/>
                <w:szCs w:val="28"/>
                <w:lang w:val="uk-UA"/>
              </w:rPr>
              <w:t>Змінено матриці відповідності освітніх компонентів програмним результатам навчання</w:t>
            </w:r>
          </w:p>
        </w:tc>
      </w:tr>
      <w:tr w:rsidR="00374458" w:rsidRPr="004D16FD" w:rsidTr="004D16FD">
        <w:tc>
          <w:tcPr>
            <w:tcW w:w="4785" w:type="dxa"/>
            <w:shd w:val="clear" w:color="auto" w:fill="auto"/>
          </w:tcPr>
          <w:p w:rsidR="00374458" w:rsidRPr="00046714" w:rsidRDefault="00046714" w:rsidP="004D1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6714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  <w:tc>
          <w:tcPr>
            <w:tcW w:w="4786" w:type="dxa"/>
            <w:shd w:val="clear" w:color="auto" w:fill="auto"/>
          </w:tcPr>
          <w:p w:rsidR="00374458" w:rsidRPr="00C0620B" w:rsidRDefault="00547931" w:rsidP="00881E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620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Додано </w:t>
            </w:r>
            <w:r w:rsidR="00881E45" w:rsidRPr="00C0620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9 Вступ </w:t>
            </w:r>
            <w:r w:rsidR="00A21EF1" w:rsidRPr="00C0620B">
              <w:rPr>
                <w:rFonts w:ascii="Times New Roman" w:hAnsi="Times New Roman"/>
                <w:sz w:val="28"/>
                <w:szCs w:val="28"/>
                <w:lang w:val="uk-UA"/>
              </w:rPr>
              <w:t>до фаху</w:t>
            </w:r>
          </w:p>
        </w:tc>
      </w:tr>
      <w:tr w:rsidR="00274BE6" w:rsidRPr="004D16FD" w:rsidTr="004D16FD">
        <w:tc>
          <w:tcPr>
            <w:tcW w:w="4785" w:type="dxa"/>
            <w:shd w:val="clear" w:color="auto" w:fill="auto"/>
          </w:tcPr>
          <w:p w:rsidR="00274BE6" w:rsidRPr="00046714" w:rsidRDefault="00046714" w:rsidP="004D1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46714">
              <w:rPr>
                <w:rFonts w:ascii="Times New Roman" w:hAnsi="Times New Roman"/>
                <w:sz w:val="28"/>
                <w:szCs w:val="28"/>
                <w:lang w:val="uk-UA"/>
              </w:rPr>
              <w:t>Робототехнічна</w:t>
            </w:r>
            <w:proofErr w:type="spellEnd"/>
            <w:r w:rsidRPr="000467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складова ОП визначається лише ВБ 5.01 Основи </w:t>
            </w:r>
            <w:proofErr w:type="spellStart"/>
            <w:r w:rsidRPr="00046714">
              <w:rPr>
                <w:rFonts w:ascii="Times New Roman" w:hAnsi="Times New Roman"/>
                <w:sz w:val="28"/>
                <w:szCs w:val="28"/>
                <w:lang w:val="uk-UA"/>
              </w:rPr>
              <w:t>мехатроніки</w:t>
            </w:r>
            <w:proofErr w:type="spellEnd"/>
            <w:r w:rsidRPr="000467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робото технічних систем  та ВБ 5.02 Біомеханіка</w:t>
            </w:r>
          </w:p>
        </w:tc>
        <w:tc>
          <w:tcPr>
            <w:tcW w:w="4786" w:type="dxa"/>
            <w:shd w:val="clear" w:color="auto" w:fill="auto"/>
          </w:tcPr>
          <w:p w:rsidR="00C0620B" w:rsidRDefault="00C0620B" w:rsidP="004D1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Додано низку  дисциплін, пов’язаних із робототехнікою:</w:t>
            </w:r>
          </w:p>
          <w:p w:rsidR="00274BE6" w:rsidRPr="00C0620B" w:rsidRDefault="00A21EF1" w:rsidP="004D1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620B">
              <w:rPr>
                <w:rFonts w:ascii="Times New Roman" w:hAnsi="Times New Roman"/>
                <w:sz w:val="28"/>
                <w:szCs w:val="28"/>
                <w:lang w:val="uk-UA"/>
              </w:rPr>
              <w:t>Додано ОК 17 Теоретична механіка та керування рухом</w:t>
            </w:r>
          </w:p>
        </w:tc>
      </w:tr>
      <w:tr w:rsidR="00274BE6" w:rsidRPr="004D16FD" w:rsidTr="00C0620B">
        <w:trPr>
          <w:trHeight w:val="990"/>
        </w:trPr>
        <w:tc>
          <w:tcPr>
            <w:tcW w:w="4785" w:type="dxa"/>
            <w:shd w:val="clear" w:color="auto" w:fill="auto"/>
          </w:tcPr>
          <w:p w:rsidR="00274BE6" w:rsidRPr="004D16FD" w:rsidRDefault="00274BE6" w:rsidP="004D16FD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:rsidR="00A21EF1" w:rsidRPr="00C0620B" w:rsidRDefault="00A21EF1" w:rsidP="004D1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620B">
              <w:rPr>
                <w:rFonts w:ascii="Times New Roman" w:hAnsi="Times New Roman"/>
                <w:sz w:val="28"/>
                <w:szCs w:val="28"/>
                <w:lang w:val="uk-UA"/>
              </w:rPr>
              <w:t>Додано низку вибіркових компонент</w:t>
            </w:r>
            <w:r w:rsidR="00C0620B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A21EF1" w:rsidRPr="00C0620B" w:rsidRDefault="00A21EF1" w:rsidP="004D1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620B">
              <w:rPr>
                <w:rFonts w:ascii="Times New Roman" w:hAnsi="Times New Roman"/>
                <w:sz w:val="28"/>
                <w:szCs w:val="28"/>
                <w:lang w:val="uk-UA"/>
              </w:rPr>
              <w:t>Моделювання механічних процесів</w:t>
            </w:r>
            <w:r w:rsidR="00C0620B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A21EF1" w:rsidRPr="00C0620B" w:rsidRDefault="00A21EF1" w:rsidP="004D16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C0C0C"/>
                <w:sz w:val="28"/>
                <w:szCs w:val="28"/>
                <w:lang w:val="uk-UA"/>
              </w:rPr>
            </w:pPr>
            <w:r w:rsidRPr="00C0620B">
              <w:rPr>
                <w:rFonts w:ascii="Times New Roman" w:eastAsia="Times New Roman" w:hAnsi="Times New Roman"/>
                <w:color w:val="0C0C0C"/>
                <w:sz w:val="28"/>
                <w:szCs w:val="28"/>
                <w:lang w:val="uk-UA"/>
              </w:rPr>
              <w:t xml:space="preserve">Навігація </w:t>
            </w:r>
            <w:proofErr w:type="spellStart"/>
            <w:r w:rsidRPr="00C0620B">
              <w:rPr>
                <w:rFonts w:ascii="Times New Roman" w:eastAsia="Times New Roman" w:hAnsi="Times New Roman"/>
                <w:color w:val="0C0C0C"/>
                <w:sz w:val="28"/>
                <w:szCs w:val="28"/>
                <w:lang w:val="uk-UA"/>
              </w:rPr>
              <w:t>робототехнічних</w:t>
            </w:r>
            <w:proofErr w:type="spellEnd"/>
            <w:r w:rsidRPr="00C0620B">
              <w:rPr>
                <w:rFonts w:ascii="Times New Roman" w:eastAsia="Times New Roman" w:hAnsi="Times New Roman"/>
                <w:color w:val="0C0C0C"/>
                <w:sz w:val="28"/>
                <w:szCs w:val="28"/>
                <w:lang w:val="uk-UA"/>
              </w:rPr>
              <w:t xml:space="preserve"> систем,</w:t>
            </w:r>
          </w:p>
        </w:tc>
      </w:tr>
      <w:tr w:rsidR="00B0680D" w:rsidRPr="004D16FD" w:rsidTr="00C0620B">
        <w:trPr>
          <w:trHeight w:val="1972"/>
        </w:trPr>
        <w:tc>
          <w:tcPr>
            <w:tcW w:w="4785" w:type="dxa"/>
            <w:shd w:val="clear" w:color="auto" w:fill="auto"/>
          </w:tcPr>
          <w:p w:rsidR="00B0680D" w:rsidRPr="004D16FD" w:rsidRDefault="00B0680D" w:rsidP="004D16FD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:rsidR="00C0620B" w:rsidRDefault="00C0620B" w:rsidP="00C06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C0C0C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C0C0C"/>
                <w:sz w:val="28"/>
                <w:szCs w:val="28"/>
                <w:lang w:val="uk-UA"/>
              </w:rPr>
              <w:t>Додано низку вибіркових компонент, пов’язаних із сучасними напрямками автоматизації:</w:t>
            </w:r>
          </w:p>
          <w:p w:rsidR="00C0620B" w:rsidRPr="00C0620B" w:rsidRDefault="00C0620B" w:rsidP="00C06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C0C0C"/>
                <w:sz w:val="28"/>
                <w:szCs w:val="28"/>
                <w:lang w:val="uk-UA"/>
              </w:rPr>
            </w:pPr>
            <w:r w:rsidRPr="00C0620B">
              <w:rPr>
                <w:rFonts w:ascii="Times New Roman" w:eastAsia="Times New Roman" w:hAnsi="Times New Roman"/>
                <w:color w:val="0C0C0C"/>
                <w:sz w:val="28"/>
                <w:szCs w:val="28"/>
                <w:lang w:val="uk-UA"/>
              </w:rPr>
              <w:t>Візуалізація та синтез зображень за допомогою комп’ютерної графіки</w:t>
            </w:r>
            <w:r>
              <w:rPr>
                <w:rFonts w:ascii="Times New Roman" w:eastAsia="Times New Roman" w:hAnsi="Times New Roman"/>
                <w:color w:val="0C0C0C"/>
                <w:sz w:val="28"/>
                <w:szCs w:val="28"/>
                <w:lang w:val="uk-UA"/>
              </w:rPr>
              <w:t>,</w:t>
            </w:r>
          </w:p>
          <w:p w:rsidR="00B0680D" w:rsidRPr="004D16FD" w:rsidRDefault="00C0620B" w:rsidP="00C0620B">
            <w:pPr>
              <w:spacing w:after="0" w:line="240" w:lineRule="auto"/>
              <w:jc w:val="both"/>
              <w:rPr>
                <w:lang w:val="uk-UA"/>
              </w:rPr>
            </w:pPr>
            <w:r w:rsidRPr="00C0620B">
              <w:rPr>
                <w:rFonts w:ascii="Times New Roman" w:eastAsia="Times New Roman" w:hAnsi="Times New Roman"/>
                <w:color w:val="0C0C0C"/>
                <w:sz w:val="28"/>
                <w:szCs w:val="28"/>
                <w:lang w:val="uk-UA"/>
              </w:rPr>
              <w:t xml:space="preserve">Основи адаптивного </w:t>
            </w:r>
            <w:proofErr w:type="spellStart"/>
            <w:r w:rsidRPr="00C0620B">
              <w:rPr>
                <w:rFonts w:ascii="Times New Roman" w:hAnsi="Times New Roman"/>
                <w:sz w:val="28"/>
                <w:szCs w:val="28"/>
              </w:rPr>
              <w:t>web</w:t>
            </w:r>
            <w:r w:rsidRPr="00C0620B">
              <w:rPr>
                <w:rFonts w:ascii="Times New Roman" w:hAnsi="Times New Roman"/>
                <w:sz w:val="28"/>
                <w:szCs w:val="28"/>
                <w:lang w:val="uk-UA"/>
              </w:rPr>
              <w:t>-дизайну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4D16FD" w:rsidRPr="004D16FD">
              <w:rPr>
                <w:lang w:val="uk-UA"/>
              </w:rPr>
              <w:t xml:space="preserve"> </w:t>
            </w:r>
          </w:p>
        </w:tc>
      </w:tr>
      <w:tr w:rsidR="004D16FD" w:rsidRPr="004D16FD" w:rsidTr="004D16FD">
        <w:trPr>
          <w:trHeight w:val="1122"/>
        </w:trPr>
        <w:tc>
          <w:tcPr>
            <w:tcW w:w="4785" w:type="dxa"/>
            <w:shd w:val="clear" w:color="auto" w:fill="auto"/>
          </w:tcPr>
          <w:p w:rsidR="004D16FD" w:rsidRPr="004D16FD" w:rsidRDefault="004D16FD" w:rsidP="004D16FD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:rsidR="004D16FD" w:rsidRPr="00C0620B" w:rsidRDefault="00C0620B" w:rsidP="004D1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620B">
              <w:rPr>
                <w:rFonts w:ascii="Times New Roman" w:hAnsi="Times New Roman"/>
                <w:sz w:val="28"/>
                <w:szCs w:val="28"/>
                <w:lang w:val="uk-UA"/>
              </w:rPr>
              <w:t>Додано вибіркові компоненти, пов’язані з роботою баз даних (пропозиція студентства)</w:t>
            </w:r>
          </w:p>
          <w:p w:rsidR="00C0620B" w:rsidRPr="00C0620B" w:rsidRDefault="00C0620B" w:rsidP="004D1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620B">
              <w:rPr>
                <w:rFonts w:ascii="Times New Roman" w:hAnsi="Times New Roman"/>
                <w:sz w:val="28"/>
                <w:szCs w:val="28"/>
                <w:lang w:val="uk-UA"/>
              </w:rPr>
              <w:t>Бази даних,</w:t>
            </w:r>
          </w:p>
          <w:p w:rsidR="00C0620B" w:rsidRPr="004D16FD" w:rsidRDefault="00C0620B" w:rsidP="004D16FD">
            <w:pPr>
              <w:spacing w:after="0" w:line="240" w:lineRule="auto"/>
              <w:jc w:val="both"/>
              <w:rPr>
                <w:lang w:val="uk-UA"/>
              </w:rPr>
            </w:pPr>
            <w:r w:rsidRPr="00C0620B">
              <w:rPr>
                <w:rFonts w:ascii="Times New Roman" w:hAnsi="Times New Roman"/>
                <w:sz w:val="28"/>
                <w:szCs w:val="28"/>
                <w:lang w:val="uk-UA"/>
              </w:rPr>
              <w:t>Проектування баз даних</w:t>
            </w:r>
          </w:p>
        </w:tc>
      </w:tr>
      <w:tr w:rsidR="00C0620B" w:rsidRPr="004D16FD" w:rsidTr="004D16FD">
        <w:trPr>
          <w:trHeight w:val="1122"/>
        </w:trPr>
        <w:tc>
          <w:tcPr>
            <w:tcW w:w="4785" w:type="dxa"/>
            <w:shd w:val="clear" w:color="auto" w:fill="auto"/>
          </w:tcPr>
          <w:p w:rsidR="00C0620B" w:rsidRDefault="00046714" w:rsidP="004D1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ОК 14 </w:t>
            </w:r>
            <w:r w:rsidRPr="00046714">
              <w:rPr>
                <w:rFonts w:ascii="Times New Roman" w:hAnsi="Times New Roman"/>
                <w:sz w:val="28"/>
                <w:szCs w:val="28"/>
                <w:lang w:val="uk-UA"/>
              </w:rPr>
              <w:t>Технологічні вимірювання та прилади забезпечувалася лише лекційними заняттями</w:t>
            </w:r>
          </w:p>
          <w:p w:rsidR="00046714" w:rsidRPr="004D16FD" w:rsidRDefault="00046714" w:rsidP="004D16FD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:rsidR="00C0620B" w:rsidRDefault="00C0620B" w:rsidP="004D1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пропозицію студентства про збільшення кількості практичної підготовки додана практична складова ОК 14 Технологічні вимірювання та прилади</w:t>
            </w:r>
          </w:p>
          <w:p w:rsidR="00046714" w:rsidRPr="00C0620B" w:rsidRDefault="00046714" w:rsidP="004D1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Збільшена практична складова в ОК 16 Теорія електричних кіл та схемотехніка</w:t>
            </w:r>
          </w:p>
        </w:tc>
      </w:tr>
    </w:tbl>
    <w:p w:rsidR="00374458" w:rsidRDefault="00374458" w:rsidP="00374458">
      <w:pPr>
        <w:jc w:val="center"/>
        <w:rPr>
          <w:lang w:val="uk-UA"/>
        </w:rPr>
      </w:pPr>
    </w:p>
    <w:p w:rsidR="00374458" w:rsidRPr="00374458" w:rsidRDefault="00374458">
      <w:pPr>
        <w:rPr>
          <w:lang w:val="uk-UA"/>
        </w:rPr>
      </w:pPr>
      <w:r>
        <w:rPr>
          <w:lang w:val="uk-UA"/>
        </w:rPr>
        <w:t xml:space="preserve">  </w:t>
      </w:r>
      <w:r>
        <w:rPr>
          <w:lang w:val="uk-UA"/>
        </w:rPr>
        <w:tab/>
      </w:r>
      <w:r>
        <w:rPr>
          <w:lang w:val="uk-UA"/>
        </w:rPr>
        <w:tab/>
        <w:t>Гарант ОНП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</w:t>
      </w:r>
      <w:r w:rsidR="00B0680D">
        <w:rPr>
          <w:lang w:val="uk-UA"/>
        </w:rPr>
        <w:t>Е</w:t>
      </w:r>
      <w:r>
        <w:rPr>
          <w:lang w:val="uk-UA"/>
        </w:rPr>
        <w:t>.</w:t>
      </w:r>
      <w:r w:rsidR="00B0680D">
        <w:rPr>
          <w:lang w:val="uk-UA"/>
        </w:rPr>
        <w:t>Волков</w:t>
      </w:r>
    </w:p>
    <w:sectPr w:rsidR="00374458" w:rsidRPr="00374458" w:rsidSect="0021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4458"/>
    <w:rsid w:val="00046714"/>
    <w:rsid w:val="001201A8"/>
    <w:rsid w:val="001D3858"/>
    <w:rsid w:val="00216914"/>
    <w:rsid w:val="00272824"/>
    <w:rsid w:val="00274BE6"/>
    <w:rsid w:val="00374458"/>
    <w:rsid w:val="004016BF"/>
    <w:rsid w:val="004D16FD"/>
    <w:rsid w:val="00547931"/>
    <w:rsid w:val="00881E45"/>
    <w:rsid w:val="008A2371"/>
    <w:rsid w:val="008E61E1"/>
    <w:rsid w:val="00933C55"/>
    <w:rsid w:val="00A21EF1"/>
    <w:rsid w:val="00B0680D"/>
    <w:rsid w:val="00B14686"/>
    <w:rsid w:val="00C0620B"/>
    <w:rsid w:val="00CD24C7"/>
    <w:rsid w:val="00DD45F4"/>
    <w:rsid w:val="00EC03FF"/>
    <w:rsid w:val="00FE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4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2025-02-13T16:26:00Z</dcterms:created>
  <dcterms:modified xsi:type="dcterms:W3CDTF">2025-02-13T16:26:00Z</dcterms:modified>
</cp:coreProperties>
</file>