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4B04" w:rsidRPr="00D0429E" w:rsidRDefault="00EA4B04" w:rsidP="00EA4B04">
      <w:pPr>
        <w:spacing w:after="0" w:line="360" w:lineRule="auto"/>
        <w:jc w:val="center"/>
        <w:rPr>
          <w:rFonts w:ascii="Times New Roman CYR" w:hAnsi="Times New Roman CYR"/>
          <w:sz w:val="26"/>
          <w:szCs w:val="26"/>
        </w:rPr>
      </w:pPr>
      <w:r w:rsidRPr="00D0429E">
        <w:rPr>
          <w:rFonts w:ascii="Times New Roman CYR" w:hAnsi="Times New Roman CYR"/>
          <w:sz w:val="26"/>
          <w:szCs w:val="26"/>
        </w:rPr>
        <w:t>МІНІСТЕРСТВО ОСВІТИ І НАУКИ УКРАЇНИ</w:t>
      </w:r>
    </w:p>
    <w:p w:rsidR="00405622" w:rsidRPr="00D0429E" w:rsidRDefault="00EA4B04" w:rsidP="00405622">
      <w:pPr>
        <w:spacing w:after="0" w:line="360" w:lineRule="auto"/>
        <w:jc w:val="center"/>
        <w:rPr>
          <w:rFonts w:ascii="Times New Roman CYR" w:hAnsi="Times New Roman CYR"/>
          <w:sz w:val="26"/>
          <w:szCs w:val="26"/>
        </w:rPr>
      </w:pPr>
      <w:r w:rsidRPr="00D0429E">
        <w:rPr>
          <w:rFonts w:ascii="Times New Roman CYR" w:hAnsi="Times New Roman CYR"/>
          <w:sz w:val="26"/>
          <w:szCs w:val="26"/>
        </w:rPr>
        <w:t xml:space="preserve">ОДЕСЬКИЙ НАЦІОНАЛЬНИЙ УНІВЕРСИТЕТ </w:t>
      </w:r>
      <w:proofErr w:type="spellStart"/>
      <w:r w:rsidRPr="00D0429E">
        <w:rPr>
          <w:rFonts w:ascii="Times New Roman CYR" w:hAnsi="Times New Roman CYR"/>
          <w:sz w:val="26"/>
          <w:szCs w:val="26"/>
        </w:rPr>
        <w:t>імені</w:t>
      </w:r>
      <w:proofErr w:type="spellEnd"/>
      <w:r w:rsidRPr="00D0429E">
        <w:rPr>
          <w:rFonts w:ascii="Times New Roman CYR" w:hAnsi="Times New Roman CYR"/>
          <w:sz w:val="26"/>
          <w:szCs w:val="26"/>
        </w:rPr>
        <w:t xml:space="preserve"> І.</w:t>
      </w:r>
      <w:r w:rsidR="00EE44F5" w:rsidRPr="00D0429E">
        <w:rPr>
          <w:rFonts w:ascii="Times New Roman CYR" w:hAnsi="Times New Roman CYR"/>
          <w:sz w:val="26"/>
          <w:szCs w:val="26"/>
          <w:lang w:val="uk-UA"/>
        </w:rPr>
        <w:t> </w:t>
      </w:r>
      <w:r w:rsidRPr="00D0429E">
        <w:rPr>
          <w:rFonts w:ascii="Times New Roman CYR" w:hAnsi="Times New Roman CYR"/>
          <w:sz w:val="26"/>
          <w:szCs w:val="26"/>
        </w:rPr>
        <w:t>І. МЕЧНИКОВА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2409"/>
      </w:tblGrid>
      <w:tr w:rsidR="00CA6CD0" w:rsidTr="00503993">
        <w:trPr>
          <w:trHeight w:val="2143"/>
        </w:trPr>
        <w:tc>
          <w:tcPr>
            <w:tcW w:w="2235" w:type="dxa"/>
          </w:tcPr>
          <w:p w:rsidR="00CA6CD0" w:rsidRDefault="00CA6CD0" w:rsidP="00405622">
            <w:pPr>
              <w:spacing w:line="360" w:lineRule="auto"/>
              <w:rPr>
                <w:rFonts w:ascii="Times New Roman CYR" w:hAnsi="Times New Roman CYR"/>
                <w:szCs w:val="28"/>
              </w:rPr>
            </w:pPr>
            <w:r w:rsidRPr="00CA6CD0">
              <w:rPr>
                <w:rFonts w:ascii="Times New Roman CYR" w:hAnsi="Times New Roman CYR"/>
                <w:noProof/>
                <w:szCs w:val="28"/>
                <w:lang w:eastAsia="ru-RU"/>
              </w:rPr>
              <w:drawing>
                <wp:inline distT="0" distB="0" distL="0" distR="0">
                  <wp:extent cx="1251585" cy="1212850"/>
                  <wp:effectExtent l="19050" t="0" r="5715" b="0"/>
                  <wp:docPr id="5" name="Рисунок 1" descr="D:\Desktop\Logo 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Logo O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5C76F9" w:rsidRPr="005C76F9" w:rsidRDefault="005C76F9" w:rsidP="005C76F9">
            <w:pPr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</w:p>
          <w:p w:rsidR="00CA6CD0" w:rsidRPr="004E3ACB" w:rsidRDefault="00CA6CD0" w:rsidP="005C76F9">
            <w:pPr>
              <w:jc w:val="center"/>
              <w:rPr>
                <w:rFonts w:ascii="Times New Roman CYR" w:hAnsi="Times New Roman CYR" w:cs="Times New Roman"/>
                <w:szCs w:val="28"/>
                <w:lang w:val="uk-UA"/>
              </w:rPr>
            </w:pPr>
            <w:r w:rsidRPr="00684CDE">
              <w:rPr>
                <w:rFonts w:ascii="Times New Roman CYR" w:hAnsi="Times New Roman CYR" w:cs="Times New Roman"/>
                <w:szCs w:val="28"/>
              </w:rPr>
              <w:t>Ф</w:t>
            </w:r>
            <w:r w:rsidRPr="004E3ACB">
              <w:rPr>
                <w:rFonts w:ascii="Times New Roman CYR" w:hAnsi="Times New Roman CYR" w:cs="Times New Roman"/>
                <w:szCs w:val="28"/>
              </w:rPr>
              <w:t xml:space="preserve">акультет </w:t>
            </w:r>
            <w:proofErr w:type="spellStart"/>
            <w:r w:rsidRPr="004E3ACB">
              <w:rPr>
                <w:rFonts w:ascii="Times New Roman CYR" w:hAnsi="Times New Roman CYR" w:cs="Times New Roman"/>
                <w:szCs w:val="28"/>
                <w:lang w:val="uk-UA"/>
              </w:rPr>
              <w:t>романо</w:t>
            </w:r>
            <w:proofErr w:type="spellEnd"/>
            <w:r w:rsidRPr="004E3ACB">
              <w:rPr>
                <w:rFonts w:ascii="Times New Roman CYR" w:hAnsi="Times New Roman CYR" w:cs="Times New Roman"/>
                <w:szCs w:val="28"/>
                <w:lang w:val="uk-UA"/>
              </w:rPr>
              <w:t>-германської філології</w:t>
            </w:r>
          </w:p>
          <w:p w:rsidR="00CA6CD0" w:rsidRDefault="00CA6CD0" w:rsidP="005C76F9">
            <w:pPr>
              <w:spacing w:line="360" w:lineRule="auto"/>
              <w:jc w:val="center"/>
              <w:rPr>
                <w:rFonts w:ascii="Times New Roman CYR" w:hAnsi="Times New Roman CYR" w:cs="Times New Roman"/>
                <w:szCs w:val="28"/>
                <w:lang w:val="uk-UA"/>
              </w:rPr>
            </w:pPr>
            <w:r w:rsidRPr="00684CDE">
              <w:rPr>
                <w:rFonts w:ascii="Times New Roman CYR" w:hAnsi="Times New Roman CYR" w:cs="Times New Roman"/>
                <w:szCs w:val="28"/>
              </w:rPr>
              <w:t>Ка</w:t>
            </w:r>
            <w:r w:rsidRPr="004E3ACB">
              <w:rPr>
                <w:rFonts w:ascii="Times New Roman CYR" w:hAnsi="Times New Roman CYR" w:cs="Times New Roman"/>
                <w:szCs w:val="28"/>
              </w:rPr>
              <w:t xml:space="preserve">федра </w:t>
            </w:r>
            <w:r w:rsidRPr="004E3ACB">
              <w:rPr>
                <w:rFonts w:ascii="Times New Roman CYR" w:hAnsi="Times New Roman CYR" w:cs="Times New Roman"/>
                <w:szCs w:val="28"/>
                <w:lang w:val="uk-UA"/>
              </w:rPr>
              <w:t>французької філології</w:t>
            </w:r>
          </w:p>
          <w:p w:rsidR="00CA6CD0" w:rsidRPr="00E55269" w:rsidRDefault="00CA6CD0" w:rsidP="005C76F9">
            <w:pPr>
              <w:jc w:val="center"/>
              <w:rPr>
                <w:rFonts w:ascii="Times New Roman CYR" w:hAnsi="Times New Roman CYR"/>
                <w:b/>
                <w:szCs w:val="28"/>
                <w:lang w:val="uk-UA"/>
              </w:rPr>
            </w:pPr>
            <w:proofErr w:type="spellStart"/>
            <w:r w:rsidRPr="00E55269">
              <w:rPr>
                <w:rFonts w:ascii="Times New Roman CYR" w:hAnsi="Times New Roman CYR"/>
                <w:b/>
                <w:szCs w:val="28"/>
              </w:rPr>
              <w:t>Силабус</w:t>
            </w:r>
            <w:proofErr w:type="spellEnd"/>
            <w:r w:rsidRPr="00E55269">
              <w:rPr>
                <w:rFonts w:ascii="Times New Roman CYR" w:hAnsi="Times New Roman CYR"/>
                <w:b/>
                <w:szCs w:val="28"/>
              </w:rPr>
              <w:t xml:space="preserve"> </w:t>
            </w:r>
            <w:proofErr w:type="spellStart"/>
            <w:r w:rsidRPr="00E55269">
              <w:rPr>
                <w:rFonts w:ascii="Times New Roman CYR" w:hAnsi="Times New Roman CYR"/>
                <w:b/>
                <w:szCs w:val="28"/>
              </w:rPr>
              <w:t>навчальної</w:t>
            </w:r>
            <w:proofErr w:type="spellEnd"/>
            <w:r w:rsidRPr="00E55269">
              <w:rPr>
                <w:rFonts w:ascii="Times New Roman CYR" w:hAnsi="Times New Roman CYR"/>
                <w:b/>
                <w:szCs w:val="28"/>
              </w:rPr>
              <w:t xml:space="preserve"> </w:t>
            </w:r>
            <w:proofErr w:type="spellStart"/>
            <w:r w:rsidRPr="00E55269">
              <w:rPr>
                <w:rFonts w:ascii="Times New Roman CYR" w:hAnsi="Times New Roman CYR"/>
                <w:b/>
                <w:szCs w:val="28"/>
              </w:rPr>
              <w:t>дисципліни</w:t>
            </w:r>
            <w:proofErr w:type="spellEnd"/>
          </w:p>
          <w:p w:rsidR="009B04A5" w:rsidRPr="009B04A5" w:rsidRDefault="009B04A5" w:rsidP="005C76F9">
            <w:pPr>
              <w:jc w:val="center"/>
              <w:rPr>
                <w:rFonts w:ascii="Times New Roman CYR" w:hAnsi="Times New Roman CYR"/>
                <w:sz w:val="16"/>
                <w:szCs w:val="16"/>
                <w:lang w:val="uk-UA"/>
              </w:rPr>
            </w:pPr>
          </w:p>
          <w:p w:rsidR="00CA6CD0" w:rsidRPr="00651656" w:rsidRDefault="00F14D77" w:rsidP="0011182C">
            <w:pPr>
              <w:spacing w:line="36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ТРЕТЯ</w:t>
            </w:r>
            <w:r w:rsidR="00651656" w:rsidRPr="00651656">
              <w:rPr>
                <w:b/>
                <w:sz w:val="26"/>
                <w:szCs w:val="26"/>
                <w:lang w:val="uk-UA"/>
              </w:rPr>
              <w:t xml:space="preserve"> ІНОЗЕМНА МОВА (ФРАНЦУЗЬКА)</w:t>
            </w:r>
          </w:p>
        </w:tc>
        <w:tc>
          <w:tcPr>
            <w:tcW w:w="2409" w:type="dxa"/>
          </w:tcPr>
          <w:p w:rsidR="00CA6CD0" w:rsidRDefault="00CA6CD0" w:rsidP="00405622">
            <w:pPr>
              <w:spacing w:line="360" w:lineRule="auto"/>
              <w:rPr>
                <w:rFonts w:ascii="Times New Roman CYR" w:hAnsi="Times New Roman CYR"/>
                <w:szCs w:val="28"/>
              </w:rPr>
            </w:pPr>
            <w:r w:rsidRPr="00CA6CD0">
              <w:rPr>
                <w:rFonts w:ascii="Times New Roman CYR" w:hAnsi="Times New Roman CYR"/>
                <w:noProof/>
                <w:szCs w:val="28"/>
                <w:lang w:eastAsia="ru-RU"/>
              </w:rPr>
              <w:drawing>
                <wp:inline distT="0" distB="0" distL="0" distR="0">
                  <wp:extent cx="1225546" cy="1225550"/>
                  <wp:effectExtent l="19050" t="0" r="0" b="0"/>
                  <wp:docPr id="6" name="Рисунок 2" descr="D:\Desktop\Логотип кафедры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Логотип кафедры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972" cy="123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622" w:rsidRDefault="00405622" w:rsidP="00503993">
      <w:pPr>
        <w:spacing w:after="0" w:line="240" w:lineRule="auto"/>
        <w:rPr>
          <w:rFonts w:ascii="Times New Roman CYR" w:hAnsi="Times New Roman CYR"/>
          <w:sz w:val="16"/>
          <w:szCs w:val="16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085E54" w:rsidTr="00EF3D88">
        <w:tc>
          <w:tcPr>
            <w:tcW w:w="2802" w:type="dxa"/>
            <w:shd w:val="clear" w:color="auto" w:fill="DEEAF6" w:themeFill="accent5" w:themeFillTint="33"/>
          </w:tcPr>
          <w:p w:rsidR="00085E54" w:rsidRPr="00EC0495" w:rsidRDefault="00085E54" w:rsidP="00EC0495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EC049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Рівень вищої освіти</w:t>
            </w:r>
            <w:r w:rsidR="00C624BD" w:rsidRPr="00EC049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085E54" w:rsidRPr="00EC0495" w:rsidRDefault="00085E54" w:rsidP="00EC0495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r w:rsidRPr="00EC0495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>Другий (магістерський)</w:t>
            </w:r>
          </w:p>
        </w:tc>
      </w:tr>
      <w:tr w:rsidR="005B193A" w:rsidTr="00931E2A">
        <w:tc>
          <w:tcPr>
            <w:tcW w:w="2802" w:type="dxa"/>
            <w:shd w:val="clear" w:color="auto" w:fill="DEEAF6" w:themeFill="accent5" w:themeFillTint="33"/>
          </w:tcPr>
          <w:p w:rsidR="005B193A" w:rsidRPr="00EC0495" w:rsidRDefault="005B193A" w:rsidP="00EC0495">
            <w:pPr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EC049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Галузь знань</w:t>
            </w:r>
            <w:r w:rsidR="00C624BD" w:rsidRPr="00EC049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5B193A" w:rsidRPr="00EC0495" w:rsidRDefault="005B193A" w:rsidP="00EC0495">
            <w:pPr>
              <w:jc w:val="both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EC0495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03</w:t>
            </w:r>
            <w:r w:rsidR="00D62003" w:rsidRPr="00EC0495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 xml:space="preserve">   </w:t>
            </w:r>
            <w:r w:rsidRPr="00EC0495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 xml:space="preserve"> Гуманітарні науки</w:t>
            </w:r>
          </w:p>
        </w:tc>
      </w:tr>
      <w:tr w:rsidR="005B193A" w:rsidTr="00931E2A">
        <w:tc>
          <w:tcPr>
            <w:tcW w:w="2802" w:type="dxa"/>
            <w:shd w:val="clear" w:color="auto" w:fill="DEEAF6" w:themeFill="accent5" w:themeFillTint="33"/>
          </w:tcPr>
          <w:p w:rsidR="005B193A" w:rsidRPr="00EC0495" w:rsidRDefault="005B193A" w:rsidP="00EC0495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EC049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Спеціальність</w:t>
            </w:r>
            <w:r w:rsidR="00C624BD" w:rsidRPr="00EC049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5B193A" w:rsidRPr="00EC0495" w:rsidRDefault="005B193A" w:rsidP="00EC0495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r w:rsidRPr="00EC0495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035 Філологія </w:t>
            </w:r>
          </w:p>
        </w:tc>
      </w:tr>
      <w:tr w:rsidR="005B193A" w:rsidTr="00931E2A">
        <w:tc>
          <w:tcPr>
            <w:tcW w:w="2802" w:type="dxa"/>
            <w:shd w:val="clear" w:color="auto" w:fill="DEEAF6" w:themeFill="accent5" w:themeFillTint="33"/>
          </w:tcPr>
          <w:p w:rsidR="005B193A" w:rsidRPr="00EC0495" w:rsidRDefault="005B193A" w:rsidP="00EC0495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EC049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Спеціалізаці</w:t>
            </w:r>
            <w:r w:rsidR="00845AFA" w:rsidRPr="00EC049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ї</w:t>
            </w:r>
            <w:r w:rsidR="00C624BD" w:rsidRPr="00EC049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5B193A" w:rsidRPr="00EC0495" w:rsidRDefault="005B193A" w:rsidP="00EC0495">
            <w:pPr>
              <w:jc w:val="both"/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</w:pPr>
            <w:r w:rsidRPr="00EC0495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>035.0</w:t>
            </w:r>
            <w:r w:rsidR="00651656" w:rsidRPr="00EC0495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>41</w:t>
            </w:r>
            <w:r w:rsidRPr="00EC0495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 xml:space="preserve"> </w:t>
            </w:r>
            <w:r w:rsidR="00651656" w:rsidRPr="00EC0495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>Германські</w:t>
            </w:r>
            <w:r w:rsidRPr="00EC0495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 xml:space="preserve"> мови та літератури (переклад включно), перша – </w:t>
            </w:r>
            <w:r w:rsidR="00651656" w:rsidRPr="00EC0495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>англійська</w:t>
            </w:r>
            <w:r w:rsidR="00085E54" w:rsidRPr="00EC0495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 xml:space="preserve"> </w:t>
            </w:r>
          </w:p>
          <w:p w:rsidR="00845AFA" w:rsidRPr="00EC0495" w:rsidRDefault="00845AFA" w:rsidP="00EC049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EC0495">
              <w:rPr>
                <w:sz w:val="26"/>
                <w:szCs w:val="26"/>
                <w:lang w:val="uk-UA"/>
              </w:rPr>
              <w:t>035.043 Германські мови та літератури (переклад включно), перша – німецька</w:t>
            </w:r>
          </w:p>
          <w:p w:rsidR="00845AFA" w:rsidRPr="00EC0495" w:rsidRDefault="00845AFA" w:rsidP="00C516D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r w:rsidRPr="00EC0495">
              <w:rPr>
                <w:sz w:val="26"/>
                <w:szCs w:val="26"/>
                <w:lang w:val="uk-UA"/>
              </w:rPr>
              <w:t>035.051 Романські мови та літератури (переклад включно), перша – іспанська</w:t>
            </w:r>
            <w:bookmarkStart w:id="0" w:name="_GoBack"/>
            <w:bookmarkEnd w:id="0"/>
          </w:p>
        </w:tc>
      </w:tr>
      <w:tr w:rsidR="005B193A" w:rsidRPr="00CC1C58" w:rsidTr="00931E2A">
        <w:tc>
          <w:tcPr>
            <w:tcW w:w="2802" w:type="dxa"/>
            <w:shd w:val="clear" w:color="auto" w:fill="DEEAF6" w:themeFill="accent5" w:themeFillTint="33"/>
          </w:tcPr>
          <w:p w:rsidR="005B193A" w:rsidRPr="00EC0495" w:rsidRDefault="00085E54" w:rsidP="00EC0495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EC049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Освітньо-професійн</w:t>
            </w:r>
            <w:r w:rsidR="00845AFA" w:rsidRPr="00EC049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і</w:t>
            </w:r>
            <w:r w:rsidRPr="00EC049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 xml:space="preserve"> програм</w:t>
            </w:r>
            <w:r w:rsidR="00845AFA" w:rsidRPr="00EC049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и</w:t>
            </w:r>
            <w:r w:rsidR="00C624BD" w:rsidRPr="00EC049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5B193A" w:rsidRPr="00EC0495" w:rsidRDefault="00651656" w:rsidP="00EC0495">
            <w:pPr>
              <w:jc w:val="both"/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</w:pPr>
            <w:r w:rsidRPr="00EC0495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>Германські мови та літератури (переклад включно), перша – англійська</w:t>
            </w:r>
          </w:p>
          <w:p w:rsidR="00845AFA" w:rsidRPr="00EC0495" w:rsidRDefault="00845AFA" w:rsidP="00EC0495">
            <w:pPr>
              <w:tabs>
                <w:tab w:val="left" w:pos="709"/>
              </w:tabs>
              <w:jc w:val="both"/>
              <w:rPr>
                <w:sz w:val="26"/>
                <w:szCs w:val="26"/>
                <w:lang w:val="uk-UA"/>
              </w:rPr>
            </w:pPr>
            <w:r w:rsidRPr="00EC0495">
              <w:rPr>
                <w:sz w:val="26"/>
                <w:szCs w:val="26"/>
                <w:lang w:val="uk-UA"/>
              </w:rPr>
              <w:t>Германські мови та літератури (переклад включно), перша – німецька</w:t>
            </w:r>
          </w:p>
          <w:p w:rsidR="00845AFA" w:rsidRPr="00EC0495" w:rsidRDefault="00845AFA" w:rsidP="00EC0495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r w:rsidRPr="00EC0495">
              <w:rPr>
                <w:sz w:val="26"/>
                <w:szCs w:val="26"/>
                <w:lang w:val="uk-UA"/>
              </w:rPr>
              <w:t>Романські мови та літератури (переклад включно), перша – іспанська</w:t>
            </w:r>
          </w:p>
        </w:tc>
      </w:tr>
      <w:tr w:rsidR="005B193A" w:rsidRPr="00CC1C58" w:rsidTr="00931E2A">
        <w:tc>
          <w:tcPr>
            <w:tcW w:w="2802" w:type="dxa"/>
            <w:shd w:val="clear" w:color="auto" w:fill="DEEAF6" w:themeFill="accent5" w:themeFillTint="33"/>
          </w:tcPr>
          <w:p w:rsidR="00651656" w:rsidRPr="00EC0495" w:rsidRDefault="000A3947" w:rsidP="00EC0495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EC049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 xml:space="preserve">Семестр, </w:t>
            </w:r>
          </w:p>
          <w:p w:rsidR="005B193A" w:rsidRPr="00EC0495" w:rsidRDefault="000A3947" w:rsidP="00EC0495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EC049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р</w:t>
            </w:r>
            <w:r w:rsidR="005B193A" w:rsidRPr="00EC049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ік навчання</w:t>
            </w:r>
            <w:r w:rsidR="00C624BD" w:rsidRPr="00EC049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5B193A" w:rsidRPr="00EC0495" w:rsidRDefault="00651656" w:rsidP="00EC0495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r w:rsidRPr="00EC0495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 xml:space="preserve">2, </w:t>
            </w:r>
            <w:r w:rsidR="001B4E59" w:rsidRPr="00EC0495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1</w:t>
            </w:r>
          </w:p>
          <w:p w:rsidR="00651656" w:rsidRPr="00EC0495" w:rsidRDefault="00651656" w:rsidP="00EC0495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</w:p>
        </w:tc>
      </w:tr>
      <w:tr w:rsidR="005B193A" w:rsidRPr="00CC1C58" w:rsidTr="00931E2A">
        <w:tc>
          <w:tcPr>
            <w:tcW w:w="2802" w:type="dxa"/>
            <w:shd w:val="clear" w:color="auto" w:fill="DEEAF6" w:themeFill="accent5" w:themeFillTint="33"/>
          </w:tcPr>
          <w:p w:rsidR="005B193A" w:rsidRPr="00EC0495" w:rsidRDefault="00B87428" w:rsidP="00EC0495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EC049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Статус дисципліни</w:t>
            </w:r>
          </w:p>
        </w:tc>
        <w:tc>
          <w:tcPr>
            <w:tcW w:w="7371" w:type="dxa"/>
          </w:tcPr>
          <w:p w:rsidR="005B193A" w:rsidRPr="00EC0495" w:rsidRDefault="00845AFA" w:rsidP="00EC0495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r w:rsidRPr="00EC0495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>Вибіркова</w:t>
            </w:r>
          </w:p>
        </w:tc>
      </w:tr>
      <w:tr w:rsidR="005B193A" w:rsidRPr="00CC1C58" w:rsidTr="00931E2A">
        <w:tc>
          <w:tcPr>
            <w:tcW w:w="2802" w:type="dxa"/>
            <w:shd w:val="clear" w:color="auto" w:fill="DEEAF6" w:themeFill="accent5" w:themeFillTint="33"/>
          </w:tcPr>
          <w:p w:rsidR="005B193A" w:rsidRPr="00EC0495" w:rsidRDefault="00B87428" w:rsidP="00EC0495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EC049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Обсяг</w:t>
            </w:r>
            <w:r w:rsidR="00C624BD" w:rsidRPr="00EC049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5B193A" w:rsidRPr="00EC0495" w:rsidRDefault="001B4E59" w:rsidP="00EC0495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r w:rsidRPr="00EC0495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>3</w:t>
            </w:r>
            <w:r w:rsidR="00B87428" w:rsidRPr="00EC0495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 xml:space="preserve"> кредит</w:t>
            </w:r>
            <w:r w:rsidRPr="00EC0495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>и</w:t>
            </w:r>
            <w:r w:rsidR="00B87428" w:rsidRPr="00EC0495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 xml:space="preserve"> </w:t>
            </w:r>
            <w:r w:rsidR="00B87428" w:rsidRPr="00EC0495">
              <w:rPr>
                <w:rFonts w:ascii="Times New Roman CYR" w:eastAsia="Times New Roman" w:hAnsi="Times New Roman CYR" w:cs="Times New Roman"/>
                <w:iCs/>
                <w:sz w:val="26"/>
                <w:szCs w:val="26"/>
                <w:lang w:val="uk-UA"/>
              </w:rPr>
              <w:t xml:space="preserve">ЄКТС, </w:t>
            </w:r>
            <w:r w:rsidRPr="00EC0495">
              <w:rPr>
                <w:rFonts w:ascii="Times New Roman CYR" w:eastAsia="Times New Roman" w:hAnsi="Times New Roman CYR" w:cs="Times New Roman"/>
                <w:iCs/>
                <w:sz w:val="26"/>
                <w:szCs w:val="26"/>
                <w:lang w:val="uk-UA"/>
              </w:rPr>
              <w:t>9</w:t>
            </w:r>
            <w:r w:rsidR="00B87428" w:rsidRPr="00EC0495">
              <w:rPr>
                <w:rFonts w:ascii="Times New Roman CYR" w:eastAsia="Times New Roman" w:hAnsi="Times New Roman CYR" w:cs="Times New Roman"/>
                <w:iCs/>
                <w:sz w:val="26"/>
                <w:szCs w:val="26"/>
                <w:lang w:val="uk-UA"/>
              </w:rPr>
              <w:t>0 годин, з яких</w:t>
            </w:r>
            <w:r w:rsidR="00DB1496" w:rsidRPr="00EC0495">
              <w:rPr>
                <w:rFonts w:ascii="Times New Roman CYR" w:eastAsia="Times New Roman" w:hAnsi="Times New Roman CYR" w:cs="Times New Roman"/>
                <w:iCs/>
                <w:sz w:val="26"/>
                <w:szCs w:val="26"/>
                <w:lang w:val="uk-UA"/>
              </w:rPr>
              <w:t>:</w:t>
            </w:r>
            <w:r w:rsidR="00B87428" w:rsidRPr="00EC0495">
              <w:rPr>
                <w:rFonts w:ascii="Times New Roman CYR" w:eastAsia="Times New Roman" w:hAnsi="Times New Roman CYR" w:cs="Times New Roman"/>
                <w:iCs/>
                <w:sz w:val="26"/>
                <w:szCs w:val="26"/>
                <w:lang w:val="uk-UA"/>
              </w:rPr>
              <w:t xml:space="preserve"> практичні заняття – </w:t>
            </w:r>
            <w:r w:rsidR="00DB5D28" w:rsidRPr="00EC0495">
              <w:rPr>
                <w:rFonts w:ascii="Times New Roman CYR" w:eastAsia="Times New Roman" w:hAnsi="Times New Roman CYR" w:cs="Times New Roman"/>
                <w:iCs/>
                <w:sz w:val="26"/>
                <w:szCs w:val="26"/>
                <w:lang w:val="uk-UA"/>
              </w:rPr>
              <w:t>14</w:t>
            </w:r>
            <w:r w:rsidR="00B87428" w:rsidRPr="00EC0495">
              <w:rPr>
                <w:rFonts w:ascii="Times New Roman CYR" w:eastAsia="Times New Roman" w:hAnsi="Times New Roman CYR" w:cs="Times New Roman"/>
                <w:iCs/>
                <w:sz w:val="26"/>
                <w:szCs w:val="26"/>
                <w:lang w:val="uk-UA"/>
              </w:rPr>
              <w:t xml:space="preserve"> годин, самостійна робота – </w:t>
            </w:r>
            <w:r w:rsidRPr="00EC0495">
              <w:rPr>
                <w:rFonts w:ascii="Times New Roman CYR" w:eastAsia="Times New Roman" w:hAnsi="Times New Roman CYR" w:cs="Times New Roman"/>
                <w:iCs/>
                <w:sz w:val="26"/>
                <w:szCs w:val="26"/>
                <w:lang w:val="uk-UA"/>
              </w:rPr>
              <w:t>76</w:t>
            </w:r>
            <w:r w:rsidR="00B87428" w:rsidRPr="00EC0495">
              <w:rPr>
                <w:rFonts w:ascii="Times New Roman CYR" w:eastAsia="Times New Roman" w:hAnsi="Times New Roman CYR" w:cs="Times New Roman"/>
                <w:iCs/>
                <w:sz w:val="26"/>
                <w:szCs w:val="26"/>
                <w:lang w:val="uk-UA"/>
              </w:rPr>
              <w:t xml:space="preserve"> годин</w:t>
            </w:r>
          </w:p>
        </w:tc>
      </w:tr>
      <w:tr w:rsidR="005B193A" w:rsidRPr="00CC1C58" w:rsidTr="00931E2A">
        <w:tc>
          <w:tcPr>
            <w:tcW w:w="2802" w:type="dxa"/>
            <w:shd w:val="clear" w:color="auto" w:fill="DEEAF6" w:themeFill="accent5" w:themeFillTint="33"/>
          </w:tcPr>
          <w:p w:rsidR="005B193A" w:rsidRPr="00EC0495" w:rsidRDefault="00851472" w:rsidP="00EC0495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EC049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Мова викладання</w:t>
            </w:r>
            <w:r w:rsidR="00C624BD" w:rsidRPr="00EC049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5B193A" w:rsidRPr="00EC0495" w:rsidRDefault="00CD4739" w:rsidP="00EC0495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r w:rsidRPr="00EC0495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Ф</w:t>
            </w:r>
            <w:r w:rsidR="00851472" w:rsidRPr="00EC0495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ранцузька</w:t>
            </w:r>
            <w:r w:rsidRPr="00EC0495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, українська</w:t>
            </w:r>
          </w:p>
        </w:tc>
      </w:tr>
      <w:tr w:rsidR="005B193A" w:rsidRPr="00CC1C58" w:rsidTr="00931E2A">
        <w:tc>
          <w:tcPr>
            <w:tcW w:w="2802" w:type="dxa"/>
            <w:shd w:val="clear" w:color="auto" w:fill="DEEAF6" w:themeFill="accent5" w:themeFillTint="33"/>
          </w:tcPr>
          <w:p w:rsidR="005B193A" w:rsidRPr="00EC0495" w:rsidRDefault="00851472" w:rsidP="00EC0495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EC049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День, час, місце</w:t>
            </w:r>
            <w:r w:rsidR="00C624BD" w:rsidRPr="00EC049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5B193A" w:rsidRPr="00EC0495" w:rsidRDefault="00851472" w:rsidP="00EC0495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r w:rsidRPr="00EC0495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Відповідно до  розкладу</w:t>
            </w:r>
          </w:p>
        </w:tc>
      </w:tr>
      <w:tr w:rsidR="005B193A" w:rsidRPr="0015496A" w:rsidTr="00931E2A">
        <w:tc>
          <w:tcPr>
            <w:tcW w:w="2802" w:type="dxa"/>
            <w:shd w:val="clear" w:color="auto" w:fill="DEEAF6" w:themeFill="accent5" w:themeFillTint="33"/>
          </w:tcPr>
          <w:p w:rsidR="005B193A" w:rsidRPr="00CE498C" w:rsidRDefault="00851472" w:rsidP="00703D14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CE498C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Викладач</w:t>
            </w:r>
            <w:r w:rsidR="00436A4E" w:rsidRPr="00CE498C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і</w:t>
            </w:r>
            <w:r w:rsidR="00C624BD" w:rsidRPr="00CE498C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436A4E" w:rsidRPr="009F7FCD" w:rsidRDefault="00BA31C4" w:rsidP="00845AFA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r w:rsidRPr="009F7FCD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 xml:space="preserve">Мальвіна </w:t>
            </w:r>
            <w:proofErr w:type="spellStart"/>
            <w:r w:rsidRPr="009F7FCD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Джангізівна</w:t>
            </w:r>
            <w:proofErr w:type="spellEnd"/>
            <w:r w:rsidRPr="009F7FCD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12BF9" w:rsidRPr="009F7FCD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МАРІНАШВІЛІ</w:t>
            </w:r>
            <w:r w:rsidR="00666276" w:rsidRPr="009F7FCD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, к</w:t>
            </w:r>
            <w:r w:rsidR="00CC1C58" w:rsidRPr="009F7FCD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.</w:t>
            </w:r>
            <w:r w:rsidR="00666276" w:rsidRPr="009F7FCD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666276" w:rsidRPr="009F7FCD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філол</w:t>
            </w:r>
            <w:proofErr w:type="spellEnd"/>
            <w:r w:rsidR="00CC1C58" w:rsidRPr="009F7FCD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.</w:t>
            </w:r>
            <w:r w:rsidR="00666276" w:rsidRPr="009F7FCD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 xml:space="preserve"> н</w:t>
            </w:r>
            <w:r w:rsidR="00CC1C58" w:rsidRPr="009F7FCD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.</w:t>
            </w:r>
            <w:r w:rsidR="00666276" w:rsidRPr="009F7FCD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 xml:space="preserve">, </w:t>
            </w:r>
            <w:r w:rsidRPr="009F7FCD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завідувач кафедри французької філології</w:t>
            </w:r>
          </w:p>
          <w:p w:rsidR="009E3839" w:rsidRPr="009F7FCD" w:rsidRDefault="009E3839" w:rsidP="00A80441">
            <w:pPr>
              <w:tabs>
                <w:tab w:val="left" w:pos="709"/>
              </w:tabs>
              <w:outlineLvl w:val="0"/>
              <w:rPr>
                <w:b/>
                <w:sz w:val="26"/>
                <w:szCs w:val="26"/>
                <w:lang w:val="uk-UA"/>
              </w:rPr>
            </w:pPr>
            <w:r w:rsidRPr="009F7FCD">
              <w:rPr>
                <w:b/>
                <w:sz w:val="26"/>
                <w:szCs w:val="26"/>
                <w:lang w:val="uk-UA"/>
              </w:rPr>
              <w:t>Тетяна Володимирівна ТЕЛЕЦЬКА</w:t>
            </w:r>
            <w:r w:rsidRPr="009F7FCD">
              <w:rPr>
                <w:sz w:val="26"/>
                <w:szCs w:val="26"/>
                <w:lang w:val="uk-UA"/>
              </w:rPr>
              <w:t xml:space="preserve">, к. </w:t>
            </w:r>
            <w:proofErr w:type="spellStart"/>
            <w:r w:rsidRPr="009F7FCD">
              <w:rPr>
                <w:sz w:val="26"/>
                <w:szCs w:val="26"/>
                <w:lang w:val="uk-UA"/>
              </w:rPr>
              <w:t>філол</w:t>
            </w:r>
            <w:proofErr w:type="spellEnd"/>
            <w:r w:rsidRPr="009F7FCD">
              <w:rPr>
                <w:sz w:val="26"/>
                <w:szCs w:val="26"/>
                <w:lang w:val="uk-UA"/>
              </w:rPr>
              <w:t>. н.,  доцент кафедри французької філології</w:t>
            </w:r>
          </w:p>
          <w:p w:rsidR="00A80441" w:rsidRPr="009F7FCD" w:rsidRDefault="00A80441" w:rsidP="00A80441">
            <w:pPr>
              <w:tabs>
                <w:tab w:val="left" w:pos="709"/>
              </w:tabs>
              <w:outlineLvl w:val="0"/>
              <w:rPr>
                <w:sz w:val="26"/>
                <w:szCs w:val="26"/>
                <w:lang w:val="uk-UA"/>
              </w:rPr>
            </w:pPr>
            <w:r w:rsidRPr="009F7FCD">
              <w:rPr>
                <w:b/>
                <w:sz w:val="26"/>
                <w:szCs w:val="26"/>
                <w:lang w:val="uk-UA"/>
              </w:rPr>
              <w:t>Андрій Венедиктович МЛИНЧИК</w:t>
            </w:r>
            <w:r w:rsidRPr="009F7FCD">
              <w:rPr>
                <w:sz w:val="26"/>
                <w:szCs w:val="26"/>
                <w:lang w:val="uk-UA"/>
              </w:rPr>
              <w:t xml:space="preserve">, к. </w:t>
            </w:r>
            <w:proofErr w:type="spellStart"/>
            <w:r w:rsidRPr="009F7FCD">
              <w:rPr>
                <w:sz w:val="26"/>
                <w:szCs w:val="26"/>
                <w:lang w:val="uk-UA"/>
              </w:rPr>
              <w:t>філол</w:t>
            </w:r>
            <w:proofErr w:type="spellEnd"/>
            <w:r w:rsidRPr="009F7FCD">
              <w:rPr>
                <w:sz w:val="26"/>
                <w:szCs w:val="26"/>
                <w:lang w:val="uk-UA"/>
              </w:rPr>
              <w:t>. н., доцент кафедри французької філології</w:t>
            </w:r>
          </w:p>
          <w:p w:rsidR="002317EF" w:rsidRPr="009F7FCD" w:rsidRDefault="00A80441" w:rsidP="009E3839">
            <w:pPr>
              <w:tabs>
                <w:tab w:val="left" w:pos="709"/>
              </w:tabs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9F7FCD">
              <w:rPr>
                <w:b/>
                <w:sz w:val="26"/>
                <w:szCs w:val="26"/>
                <w:lang w:val="uk-UA"/>
              </w:rPr>
              <w:t>Ліліта</w:t>
            </w:r>
            <w:proofErr w:type="spellEnd"/>
            <w:r w:rsidRPr="009F7FC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7FCD">
              <w:rPr>
                <w:b/>
                <w:sz w:val="26"/>
                <w:szCs w:val="26"/>
                <w:lang w:val="uk-UA"/>
              </w:rPr>
              <w:t>Рейнісівна</w:t>
            </w:r>
            <w:proofErr w:type="spellEnd"/>
            <w:r w:rsidRPr="009F7FCD">
              <w:rPr>
                <w:b/>
                <w:sz w:val="26"/>
                <w:szCs w:val="26"/>
                <w:lang w:val="uk-UA"/>
              </w:rPr>
              <w:t xml:space="preserve"> КОККІНА</w:t>
            </w:r>
            <w:r w:rsidRPr="009F7FCD">
              <w:rPr>
                <w:sz w:val="26"/>
                <w:szCs w:val="26"/>
                <w:lang w:val="uk-UA"/>
              </w:rPr>
              <w:t xml:space="preserve">, к. </w:t>
            </w:r>
            <w:proofErr w:type="spellStart"/>
            <w:r w:rsidRPr="009F7FCD">
              <w:rPr>
                <w:sz w:val="26"/>
                <w:szCs w:val="26"/>
                <w:lang w:val="uk-UA"/>
              </w:rPr>
              <w:t>філол</w:t>
            </w:r>
            <w:proofErr w:type="spellEnd"/>
            <w:r w:rsidRPr="009F7FCD">
              <w:rPr>
                <w:sz w:val="26"/>
                <w:szCs w:val="26"/>
                <w:lang w:val="uk-UA"/>
              </w:rPr>
              <w:t>. н., , доцент кафедри французької філології</w:t>
            </w:r>
          </w:p>
        </w:tc>
      </w:tr>
      <w:tr w:rsidR="005B193A" w:rsidRPr="0015496A" w:rsidTr="00931E2A">
        <w:tc>
          <w:tcPr>
            <w:tcW w:w="2802" w:type="dxa"/>
            <w:shd w:val="clear" w:color="auto" w:fill="DEEAF6" w:themeFill="accent5" w:themeFillTint="33"/>
          </w:tcPr>
          <w:p w:rsidR="005B193A" w:rsidRPr="004440B9" w:rsidRDefault="00CE1C5C" w:rsidP="00703D14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4440B9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Контактна і</w:t>
            </w:r>
            <w:r w:rsidR="003C0D54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н</w:t>
            </w:r>
            <w:r w:rsidRPr="004440B9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формація:</w:t>
            </w:r>
          </w:p>
        </w:tc>
        <w:tc>
          <w:tcPr>
            <w:tcW w:w="7371" w:type="dxa"/>
          </w:tcPr>
          <w:p w:rsidR="005B193A" w:rsidRPr="009F7FCD" w:rsidRDefault="00892017" w:rsidP="00845AFA">
            <w:pPr>
              <w:jc w:val="both"/>
              <w:rPr>
                <w:sz w:val="26"/>
                <w:szCs w:val="26"/>
                <w:lang w:val="uk-UA"/>
              </w:rPr>
            </w:pPr>
            <w:hyperlink r:id="rId10" w:history="1">
              <w:r w:rsidR="00C65A41" w:rsidRPr="009F7FCD">
                <w:rPr>
                  <w:rStyle w:val="a4"/>
                  <w:rFonts w:ascii="Times New Roman CYR" w:hAnsi="Times New Roman CYR" w:cs="Times New Roman"/>
                  <w:sz w:val="26"/>
                  <w:szCs w:val="26"/>
                  <w:lang w:val="en-US"/>
                </w:rPr>
                <w:t>malvimari</w:t>
              </w:r>
              <w:r w:rsidR="00C65A41" w:rsidRPr="009F7FCD">
                <w:rPr>
                  <w:rStyle w:val="a4"/>
                  <w:rFonts w:ascii="Times New Roman CYR" w:hAnsi="Times New Roman CYR" w:cs="Times New Roman"/>
                  <w:sz w:val="26"/>
                  <w:szCs w:val="26"/>
                  <w:lang w:val="uk-UA"/>
                </w:rPr>
                <w:t>@</w:t>
              </w:r>
              <w:r w:rsidR="00C65A41" w:rsidRPr="009F7FCD">
                <w:rPr>
                  <w:rStyle w:val="a4"/>
                  <w:rFonts w:ascii="Times New Roman CYR" w:hAnsi="Times New Roman CYR" w:cs="Times New Roman"/>
                  <w:sz w:val="26"/>
                  <w:szCs w:val="26"/>
                  <w:lang w:val="en-US"/>
                </w:rPr>
                <w:t>ukr</w:t>
              </w:r>
              <w:r w:rsidR="00C65A41" w:rsidRPr="009F7FCD">
                <w:rPr>
                  <w:rStyle w:val="a4"/>
                  <w:rFonts w:ascii="Times New Roman CYR" w:hAnsi="Times New Roman CYR" w:cs="Times New Roman"/>
                  <w:sz w:val="26"/>
                  <w:szCs w:val="26"/>
                  <w:lang w:val="uk-UA"/>
                </w:rPr>
                <w:t>.</w:t>
              </w:r>
              <w:r w:rsidR="00C65A41" w:rsidRPr="009F7FCD">
                <w:rPr>
                  <w:rStyle w:val="a4"/>
                  <w:rFonts w:ascii="Times New Roman CYR" w:hAnsi="Times New Roman CYR" w:cs="Times New Roman"/>
                  <w:sz w:val="26"/>
                  <w:szCs w:val="26"/>
                  <w:lang w:val="en-US"/>
                </w:rPr>
                <w:t>net</w:t>
              </w:r>
            </w:hyperlink>
          </w:p>
          <w:p w:rsidR="009E3839" w:rsidRPr="009F7FCD" w:rsidRDefault="00892017" w:rsidP="00845AFA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hyperlink r:id="rId11" w:history="1">
              <w:r w:rsidR="009E3839" w:rsidRPr="009F7FCD">
                <w:rPr>
                  <w:rStyle w:val="a4"/>
                  <w:rFonts w:ascii="Times New Roman CYR" w:hAnsi="Times New Roman CYR" w:cs="Times New Roman"/>
                  <w:sz w:val="26"/>
                  <w:szCs w:val="26"/>
                  <w:lang w:val="uk-UA"/>
                </w:rPr>
                <w:t>teletskaya@gmail.com</w:t>
              </w:r>
            </w:hyperlink>
          </w:p>
          <w:p w:rsidR="00B24202" w:rsidRPr="009F7FCD" w:rsidRDefault="00892017" w:rsidP="00845AFA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hyperlink r:id="rId12" w:history="1">
              <w:r w:rsidR="00F36BBC" w:rsidRPr="009F7FCD">
                <w:rPr>
                  <w:rStyle w:val="a4"/>
                  <w:rFonts w:ascii="Times New Roman CYR" w:hAnsi="Times New Roman CYR" w:cs="Times New Roman"/>
                  <w:sz w:val="26"/>
                  <w:szCs w:val="26"/>
                  <w:lang w:val="uk-UA"/>
                </w:rPr>
                <w:t>mlynchik.andrey@gmail.com</w:t>
              </w:r>
            </w:hyperlink>
          </w:p>
          <w:p w:rsidR="00F36BBC" w:rsidRPr="009F7FCD" w:rsidRDefault="00892017" w:rsidP="00F36BBC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hyperlink r:id="rId13" w:history="1">
              <w:r w:rsidR="00F36BBC" w:rsidRPr="009F7FCD">
                <w:rPr>
                  <w:rStyle w:val="a4"/>
                  <w:rFonts w:ascii="Times New Roman CYR" w:hAnsi="Times New Roman CYR" w:cs="Times New Roman"/>
                  <w:sz w:val="26"/>
                  <w:szCs w:val="26"/>
                  <w:lang w:val="uk-UA"/>
                </w:rPr>
                <w:t>lilita.kokkina@gmail.com</w:t>
              </w:r>
            </w:hyperlink>
          </w:p>
        </w:tc>
      </w:tr>
      <w:tr w:rsidR="00152BAF" w:rsidRPr="00CC1C58" w:rsidTr="00931E2A">
        <w:tc>
          <w:tcPr>
            <w:tcW w:w="2802" w:type="dxa"/>
            <w:shd w:val="clear" w:color="auto" w:fill="DEEAF6" w:themeFill="accent5" w:themeFillTint="33"/>
          </w:tcPr>
          <w:p w:rsidR="00152BAF" w:rsidRPr="00CC1C58" w:rsidRDefault="00152BAF" w:rsidP="00703D14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CC1C58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Робоче місце</w:t>
            </w:r>
            <w:r w:rsidR="00C624BD" w:rsidRPr="00CC1C58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C74028" w:rsidRPr="009F7FCD" w:rsidRDefault="00C74028" w:rsidP="00845AFA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r w:rsidRPr="009F7FCD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бульвар Французький, 24/26,</w:t>
            </w:r>
          </w:p>
          <w:p w:rsidR="00152BAF" w:rsidRPr="009F7FCD" w:rsidRDefault="00152BAF" w:rsidP="00845AFA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r w:rsidRPr="009F7FCD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кафедра французької філології (</w:t>
            </w:r>
            <w:proofErr w:type="spellStart"/>
            <w:r w:rsidRPr="009F7FCD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ауд</w:t>
            </w:r>
            <w:proofErr w:type="spellEnd"/>
            <w:r w:rsidRPr="009F7FCD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. 12</w:t>
            </w:r>
            <w:r w:rsidR="004440B9" w:rsidRPr="009F7FCD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5</w:t>
            </w:r>
            <w:r w:rsidRPr="009F7FCD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)</w:t>
            </w:r>
          </w:p>
        </w:tc>
      </w:tr>
      <w:tr w:rsidR="00152BAF" w:rsidRPr="001A6709" w:rsidTr="00931E2A">
        <w:tc>
          <w:tcPr>
            <w:tcW w:w="2802" w:type="dxa"/>
            <w:shd w:val="clear" w:color="auto" w:fill="DEEAF6" w:themeFill="accent5" w:themeFillTint="33"/>
          </w:tcPr>
          <w:p w:rsidR="00152BAF" w:rsidRPr="001A6709" w:rsidRDefault="00152BAF" w:rsidP="00703D14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1A6709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lastRenderedPageBreak/>
              <w:t>Консультації</w:t>
            </w:r>
            <w:r w:rsidR="00C624BD" w:rsidRPr="001A6709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5E04AE" w:rsidRPr="009F7FCD" w:rsidRDefault="00152BAF" w:rsidP="00845AFA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r w:rsidRPr="009F7FCD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За</w:t>
            </w:r>
            <w:r w:rsidR="00641874" w:rsidRPr="009F7FCD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 xml:space="preserve"> затвердженим</w:t>
            </w:r>
            <w:r w:rsidR="0047768F" w:rsidRPr="009F7FCD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 xml:space="preserve"> </w:t>
            </w:r>
            <w:r w:rsidRPr="009F7FCD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 xml:space="preserve">графіком </w:t>
            </w:r>
            <w:r w:rsidR="005E04AE" w:rsidRPr="009F7FCD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(</w:t>
            </w:r>
            <w:hyperlink r:id="rId14" w:history="1">
              <w:r w:rsidR="005E04AE" w:rsidRPr="009F7FCD">
                <w:rPr>
                  <w:rStyle w:val="a4"/>
                  <w:rFonts w:ascii="Times New Roman CYR" w:hAnsi="Times New Roman CYR" w:cs="Times New Roman"/>
                  <w:sz w:val="26"/>
                  <w:szCs w:val="26"/>
                  <w:lang w:val="uk-UA"/>
                </w:rPr>
                <w:t>http://onu.edu.ua/pub/bank/userfiles/files/rgf/french/Info_vish_osvita/grafik_konsult_vikladachiv_franc_filo.pdf</w:t>
              </w:r>
            </w:hyperlink>
            <w:r w:rsidR="005E04AE" w:rsidRPr="009F7FCD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)</w:t>
            </w:r>
          </w:p>
        </w:tc>
      </w:tr>
      <w:tr w:rsidR="001B31F8" w:rsidRPr="00E871A3" w:rsidTr="00931E2A">
        <w:tc>
          <w:tcPr>
            <w:tcW w:w="2802" w:type="dxa"/>
            <w:shd w:val="clear" w:color="auto" w:fill="DEEAF6" w:themeFill="accent5" w:themeFillTint="33"/>
          </w:tcPr>
          <w:p w:rsidR="001B31F8" w:rsidRPr="00150A65" w:rsidRDefault="001B31F8" w:rsidP="00703D14">
            <w:pPr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</w:pPr>
            <w:r w:rsidRPr="00150A65"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  <w:t xml:space="preserve">Мета </w:t>
            </w:r>
            <w:r w:rsidR="00150A65" w:rsidRPr="00150A65"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  <w:t>навчальної дисципліни</w:t>
            </w:r>
            <w:r w:rsidR="00C624BD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1B31F8" w:rsidRPr="009F7FCD" w:rsidRDefault="00A7008B" w:rsidP="00123042">
            <w:pPr>
              <w:jc w:val="both"/>
              <w:rPr>
                <w:rFonts w:cs="Times New Roman"/>
                <w:i/>
                <w:sz w:val="26"/>
                <w:szCs w:val="26"/>
                <w:highlight w:val="magenta"/>
                <w:lang w:val="uk-UA"/>
              </w:rPr>
            </w:pPr>
            <w:r w:rsidRPr="009F7FCD">
              <w:rPr>
                <w:color w:val="000000"/>
                <w:spacing w:val="7"/>
                <w:sz w:val="26"/>
                <w:szCs w:val="26"/>
                <w:lang w:val="uk-UA"/>
              </w:rPr>
              <w:t>вдосконалення франкомовної комунікативної компетентності здобувачів вищої освіти в прикладному аспекті, а саме для використання у практиці викладання французької мови та/або вирішення перекладацьких завдань</w:t>
            </w:r>
          </w:p>
        </w:tc>
      </w:tr>
      <w:tr w:rsidR="001B31F8" w:rsidRPr="008D1722" w:rsidTr="00931E2A">
        <w:tc>
          <w:tcPr>
            <w:tcW w:w="2802" w:type="dxa"/>
            <w:shd w:val="clear" w:color="auto" w:fill="DEEAF6" w:themeFill="accent5" w:themeFillTint="33"/>
          </w:tcPr>
          <w:p w:rsidR="001B31F8" w:rsidRPr="00150A65" w:rsidRDefault="001B31F8" w:rsidP="007B27CC">
            <w:pPr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</w:pPr>
            <w:r w:rsidRPr="00150A65"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  <w:t xml:space="preserve">Завдання </w:t>
            </w:r>
            <w:r w:rsidR="007B27CC"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  <w:t>навчальної дисципліни</w:t>
            </w:r>
            <w:r w:rsidR="00C624BD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A7008B" w:rsidRPr="0015496A" w:rsidRDefault="00A7008B" w:rsidP="00A7008B">
            <w:pPr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jc w:val="both"/>
              <w:rPr>
                <w:sz w:val="26"/>
                <w:szCs w:val="26"/>
                <w:lang w:val="uk-UA"/>
              </w:rPr>
            </w:pPr>
            <w:r w:rsidRPr="0015496A">
              <w:rPr>
                <w:sz w:val="26"/>
                <w:szCs w:val="26"/>
                <w:lang w:val="uk-UA"/>
              </w:rPr>
              <w:t>розвинення таких видів мовленнєвої діяльності як говоріння, читання, переклад;</w:t>
            </w:r>
          </w:p>
          <w:p w:rsidR="00A7008B" w:rsidRPr="0015496A" w:rsidRDefault="00A7008B" w:rsidP="00A7008B">
            <w:pPr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15496A">
              <w:rPr>
                <w:sz w:val="26"/>
                <w:szCs w:val="26"/>
                <w:lang w:val="uk-UA"/>
              </w:rPr>
              <w:t xml:space="preserve">узагальнення та поглиблення лексичних і граматичних навичок з французької мови; </w:t>
            </w:r>
          </w:p>
          <w:p w:rsidR="00A7008B" w:rsidRPr="0015496A" w:rsidRDefault="00A7008B" w:rsidP="00A7008B">
            <w:pPr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jc w:val="both"/>
              <w:rPr>
                <w:sz w:val="26"/>
                <w:szCs w:val="26"/>
                <w:lang w:val="uk-UA"/>
              </w:rPr>
            </w:pPr>
            <w:r w:rsidRPr="0015496A">
              <w:rPr>
                <w:sz w:val="26"/>
                <w:szCs w:val="26"/>
                <w:lang w:val="uk-UA"/>
              </w:rPr>
              <w:t>формування у здобувачів освіти комунікативної мовленнєвої компетенції, а саме:</w:t>
            </w:r>
          </w:p>
          <w:p w:rsidR="00A7008B" w:rsidRPr="0015496A" w:rsidRDefault="00A7008B" w:rsidP="00A7008B">
            <w:pPr>
              <w:tabs>
                <w:tab w:val="num" w:pos="0"/>
                <w:tab w:val="left" w:pos="360"/>
                <w:tab w:val="left" w:pos="709"/>
              </w:tabs>
              <w:jc w:val="both"/>
              <w:rPr>
                <w:sz w:val="26"/>
                <w:szCs w:val="26"/>
                <w:lang w:val="uk-UA"/>
              </w:rPr>
            </w:pPr>
            <w:r w:rsidRPr="0015496A">
              <w:rPr>
                <w:sz w:val="26"/>
                <w:szCs w:val="26"/>
                <w:lang w:val="uk-UA"/>
              </w:rPr>
              <w:tab/>
              <w:t xml:space="preserve">а) формування лінгвістичної компетенції, до складу якої входять: лексична компетенція – знання і здатність використовувати </w:t>
            </w:r>
            <w:proofErr w:type="spellStart"/>
            <w:r w:rsidRPr="0015496A">
              <w:rPr>
                <w:sz w:val="26"/>
                <w:szCs w:val="26"/>
                <w:lang w:val="uk-UA"/>
              </w:rPr>
              <w:t>мовний</w:t>
            </w:r>
            <w:proofErr w:type="spellEnd"/>
            <w:r w:rsidRPr="0015496A">
              <w:rPr>
                <w:sz w:val="26"/>
                <w:szCs w:val="26"/>
                <w:lang w:val="uk-UA"/>
              </w:rPr>
              <w:t xml:space="preserve"> словниковий запас; семантична компетенція – здатність студента усвідомлювати і контролювати організацію змісту;</w:t>
            </w:r>
          </w:p>
          <w:p w:rsidR="00A7008B" w:rsidRPr="0015496A" w:rsidRDefault="00A7008B" w:rsidP="00A7008B">
            <w:pPr>
              <w:tabs>
                <w:tab w:val="left" w:pos="360"/>
                <w:tab w:val="left" w:pos="709"/>
              </w:tabs>
              <w:jc w:val="both"/>
              <w:rPr>
                <w:sz w:val="26"/>
                <w:szCs w:val="26"/>
                <w:lang w:val="uk-UA"/>
              </w:rPr>
            </w:pPr>
            <w:r w:rsidRPr="0015496A">
              <w:rPr>
                <w:sz w:val="26"/>
                <w:szCs w:val="26"/>
                <w:lang w:val="uk-UA"/>
              </w:rPr>
              <w:tab/>
              <w:t xml:space="preserve">б) формування </w:t>
            </w:r>
            <w:proofErr w:type="spellStart"/>
            <w:r w:rsidRPr="0015496A">
              <w:rPr>
                <w:sz w:val="26"/>
                <w:szCs w:val="26"/>
                <w:lang w:val="uk-UA"/>
              </w:rPr>
              <w:t>соціолінгвальної</w:t>
            </w:r>
            <w:proofErr w:type="spellEnd"/>
            <w:r w:rsidRPr="0015496A">
              <w:rPr>
                <w:sz w:val="26"/>
                <w:szCs w:val="26"/>
                <w:lang w:val="uk-UA"/>
              </w:rPr>
              <w:t xml:space="preserve"> компетенції, тобто знань та вмінь, необхідних для використання мови у соціальному контексті;</w:t>
            </w:r>
          </w:p>
          <w:p w:rsidR="00A7008B" w:rsidRPr="0015496A" w:rsidRDefault="00A7008B" w:rsidP="00A7008B">
            <w:pPr>
              <w:tabs>
                <w:tab w:val="left" w:pos="360"/>
                <w:tab w:val="left" w:pos="709"/>
              </w:tabs>
              <w:jc w:val="both"/>
              <w:rPr>
                <w:sz w:val="26"/>
                <w:szCs w:val="26"/>
                <w:lang w:val="uk-UA"/>
              </w:rPr>
            </w:pPr>
            <w:r w:rsidRPr="0015496A">
              <w:rPr>
                <w:sz w:val="26"/>
                <w:szCs w:val="26"/>
                <w:lang w:val="uk-UA"/>
              </w:rPr>
              <w:tab/>
              <w:t>в) формування прагматичної компетенції, тобто знань студентів про принципи, за якими висловлювання організовуються, структуруються та укладаються (дискурсивна компетенція), використовуються для здійснення комунікативних функцій (функціональна компетенція), узгоджуються згідно з інтерактивними схемами (компетенція програмування мовлення).</w:t>
            </w:r>
          </w:p>
          <w:p w:rsidR="001B31F8" w:rsidRPr="009F7FCD" w:rsidRDefault="00A7008B" w:rsidP="00A7008B">
            <w:pPr>
              <w:tabs>
                <w:tab w:val="left" w:pos="360"/>
                <w:tab w:val="left" w:pos="709"/>
              </w:tabs>
              <w:jc w:val="both"/>
              <w:rPr>
                <w:sz w:val="26"/>
                <w:szCs w:val="26"/>
                <w:lang w:val="uk-UA"/>
              </w:rPr>
            </w:pPr>
            <w:r w:rsidRPr="0015496A">
              <w:rPr>
                <w:sz w:val="26"/>
                <w:szCs w:val="26"/>
                <w:lang w:val="uk-UA"/>
              </w:rPr>
              <w:t>4) актуалізація зазначених компетенцій у практичній діяльності з вирішення завдань навчання іноземної мови, забезпечення ефективної взаємодії з іншими людьми в ході командної діяльності, вдосконалення себе як професіонала.</w:t>
            </w:r>
            <w:r w:rsidRPr="009F7FCD">
              <w:rPr>
                <w:sz w:val="26"/>
                <w:szCs w:val="26"/>
              </w:rPr>
              <w:t xml:space="preserve"> </w:t>
            </w:r>
          </w:p>
        </w:tc>
      </w:tr>
      <w:tr w:rsidR="001B31F8" w:rsidRPr="00353C94" w:rsidTr="00931E2A">
        <w:tc>
          <w:tcPr>
            <w:tcW w:w="2802" w:type="dxa"/>
            <w:shd w:val="clear" w:color="auto" w:fill="DEEAF6" w:themeFill="accent5" w:themeFillTint="33"/>
          </w:tcPr>
          <w:p w:rsidR="001B31F8" w:rsidRPr="00150A65" w:rsidRDefault="005E10EC" w:rsidP="00703D14">
            <w:pPr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</w:pPr>
            <w:r w:rsidRPr="00150A65"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  <w:t>Очікувані результати навчання</w:t>
            </w:r>
            <w:r w:rsidR="00C624BD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03049E" w:rsidRPr="009F7FCD" w:rsidRDefault="0003049E" w:rsidP="00845AFA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9F7FCD">
              <w:rPr>
                <w:rFonts w:eastAsia="Calibri"/>
                <w:color w:val="000000"/>
                <w:sz w:val="26"/>
                <w:szCs w:val="26"/>
                <w:lang w:val="uk-UA"/>
              </w:rPr>
              <w:t>У результаті вивчення навчальної дисципліни здобувач вищої освіти повинен</w:t>
            </w:r>
          </w:p>
          <w:p w:rsidR="001A5979" w:rsidRPr="009F7FCD" w:rsidRDefault="001A5979" w:rsidP="001A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9F7FCD">
              <w:rPr>
                <w:b/>
                <w:sz w:val="26"/>
                <w:szCs w:val="26"/>
                <w:lang w:val="uk-UA"/>
              </w:rPr>
              <w:t>знати</w:t>
            </w:r>
            <w:r w:rsidRPr="009F7FCD">
              <w:rPr>
                <w:i/>
                <w:sz w:val="26"/>
                <w:szCs w:val="26"/>
                <w:lang w:val="uk-UA"/>
              </w:rPr>
              <w:t>:</w:t>
            </w:r>
            <w:r w:rsidRPr="009F7FCD">
              <w:rPr>
                <w:sz w:val="26"/>
                <w:szCs w:val="26"/>
                <w:lang w:val="uk-UA"/>
              </w:rPr>
              <w:t xml:space="preserve"> </w:t>
            </w:r>
          </w:p>
          <w:p w:rsidR="00DB5D28" w:rsidRPr="00131A39" w:rsidRDefault="00DB5D28" w:rsidP="00DB5D28">
            <w:pPr>
              <w:widowControl w:val="0"/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jc w:val="both"/>
              <w:rPr>
                <w:sz w:val="26"/>
                <w:szCs w:val="26"/>
                <w:lang w:val="uk-UA"/>
              </w:rPr>
            </w:pPr>
            <w:r w:rsidRPr="00131A39">
              <w:rPr>
                <w:sz w:val="26"/>
                <w:szCs w:val="26"/>
                <w:lang w:val="uk-UA"/>
              </w:rPr>
              <w:t>активний словниковий запас для реалізації певних мовленнєвих ситуацій та комунікації на належному лексичному рівні з певного кола тем;</w:t>
            </w:r>
          </w:p>
          <w:p w:rsidR="00DB5D28" w:rsidRPr="00131A39" w:rsidRDefault="00DB5D28" w:rsidP="00DB5D28">
            <w:pPr>
              <w:widowControl w:val="0"/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jc w:val="both"/>
              <w:rPr>
                <w:sz w:val="26"/>
                <w:szCs w:val="26"/>
                <w:lang w:val="uk-UA"/>
              </w:rPr>
            </w:pPr>
            <w:r w:rsidRPr="00131A39">
              <w:rPr>
                <w:sz w:val="26"/>
                <w:szCs w:val="26"/>
                <w:lang w:val="uk-UA"/>
              </w:rPr>
              <w:t>граматичну структуру французької мови;</w:t>
            </w:r>
          </w:p>
          <w:p w:rsidR="00DB5D28" w:rsidRPr="00131A39" w:rsidRDefault="00DB5D28" w:rsidP="00DB5D28">
            <w:pPr>
              <w:widowControl w:val="0"/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jc w:val="both"/>
              <w:rPr>
                <w:sz w:val="26"/>
                <w:szCs w:val="26"/>
                <w:lang w:val="uk-UA"/>
              </w:rPr>
            </w:pPr>
            <w:r w:rsidRPr="00131A39">
              <w:rPr>
                <w:sz w:val="26"/>
                <w:szCs w:val="26"/>
                <w:lang w:val="uk-UA"/>
              </w:rPr>
              <w:t>експресивні засоби французької мови;</w:t>
            </w:r>
          </w:p>
          <w:p w:rsidR="00DB5D28" w:rsidRPr="00131A39" w:rsidRDefault="00DB5D28" w:rsidP="00DB5D28">
            <w:pPr>
              <w:widowControl w:val="0"/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jc w:val="both"/>
              <w:rPr>
                <w:sz w:val="26"/>
                <w:szCs w:val="26"/>
                <w:lang w:val="uk-UA"/>
              </w:rPr>
            </w:pPr>
            <w:r w:rsidRPr="00131A39">
              <w:rPr>
                <w:sz w:val="26"/>
                <w:szCs w:val="26"/>
                <w:lang w:val="uk-UA"/>
              </w:rPr>
              <w:t>принципи укладення логічно побудованого письмового тексту французькою мовою з повсякденної тематики.</w:t>
            </w:r>
          </w:p>
          <w:p w:rsidR="00DB5D28" w:rsidRPr="00131A39" w:rsidRDefault="00DB5D28" w:rsidP="00DB5D28">
            <w:pPr>
              <w:rPr>
                <w:sz w:val="26"/>
                <w:szCs w:val="26"/>
                <w:lang w:val="uk-UA"/>
              </w:rPr>
            </w:pPr>
            <w:r w:rsidRPr="00131A39">
              <w:rPr>
                <w:b/>
                <w:sz w:val="26"/>
                <w:szCs w:val="26"/>
                <w:lang w:val="uk-UA"/>
              </w:rPr>
              <w:t>вміти:</w:t>
            </w:r>
            <w:r w:rsidRPr="00131A39">
              <w:rPr>
                <w:sz w:val="26"/>
                <w:szCs w:val="26"/>
                <w:lang w:val="uk-UA"/>
              </w:rPr>
              <w:t xml:space="preserve"> </w:t>
            </w:r>
          </w:p>
          <w:p w:rsidR="00DB5D28" w:rsidRPr="00131A39" w:rsidRDefault="00DB5D28" w:rsidP="00DB5D2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131A39">
              <w:rPr>
                <w:sz w:val="26"/>
                <w:szCs w:val="26"/>
                <w:lang w:val="uk-UA"/>
              </w:rPr>
              <w:t>перекладати українською мовою франкомовні текстів з суспільної тематики;</w:t>
            </w:r>
          </w:p>
          <w:p w:rsidR="00DB5D28" w:rsidRPr="00131A39" w:rsidRDefault="00DB5D28" w:rsidP="00DB5D28">
            <w:pPr>
              <w:widowControl w:val="0"/>
              <w:numPr>
                <w:ilvl w:val="0"/>
                <w:numId w:val="14"/>
              </w:numPr>
              <w:jc w:val="both"/>
              <w:rPr>
                <w:sz w:val="26"/>
                <w:szCs w:val="26"/>
                <w:lang w:val="uk-UA"/>
              </w:rPr>
            </w:pPr>
            <w:r w:rsidRPr="00131A39">
              <w:rPr>
                <w:sz w:val="26"/>
                <w:szCs w:val="26"/>
                <w:lang w:val="uk-UA"/>
              </w:rPr>
              <w:t xml:space="preserve">використовувати французьку мову в ситуаціях усного спілкування: інформувати, описувати, повідомляти, висловлювати свій погляд та аргументувати його, </w:t>
            </w:r>
            <w:r w:rsidRPr="00131A39">
              <w:rPr>
                <w:sz w:val="26"/>
                <w:szCs w:val="26"/>
                <w:lang w:val="uk-UA"/>
              </w:rPr>
              <w:lastRenderedPageBreak/>
              <w:t>дотримуючись параметрів комунікативної адекватності, мовної правильності та зв’язності;</w:t>
            </w:r>
          </w:p>
          <w:p w:rsidR="001B31F8" w:rsidRPr="00DB5D28" w:rsidRDefault="00DB5D28" w:rsidP="00DB5D2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131A39">
              <w:rPr>
                <w:sz w:val="26"/>
                <w:szCs w:val="26"/>
                <w:lang w:val="uk-UA"/>
              </w:rPr>
              <w:t>володіти навичками монологічного та діалогічного мовлення в ситуації повсякденного спілкування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1B31F8" w:rsidRPr="001A5979" w:rsidTr="00931E2A">
        <w:tc>
          <w:tcPr>
            <w:tcW w:w="2802" w:type="dxa"/>
            <w:shd w:val="clear" w:color="auto" w:fill="DEEAF6" w:themeFill="accent5" w:themeFillTint="33"/>
          </w:tcPr>
          <w:p w:rsidR="001B31F8" w:rsidRPr="00150A65" w:rsidRDefault="001B31F8" w:rsidP="00703D14">
            <w:pPr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</w:pPr>
            <w:r w:rsidRPr="00150A65"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  <w:lastRenderedPageBreak/>
              <w:t>Зміст навчальної дисципліни</w:t>
            </w:r>
            <w:r w:rsidR="00C624BD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D670C0" w:rsidRPr="009F7FCD" w:rsidRDefault="00D670C0" w:rsidP="00D670C0">
            <w:pPr>
              <w:tabs>
                <w:tab w:val="left" w:pos="709"/>
              </w:tabs>
              <w:jc w:val="center"/>
              <w:rPr>
                <w:noProof/>
                <w:sz w:val="26"/>
                <w:szCs w:val="26"/>
                <w:lang w:val="uk-UA"/>
              </w:rPr>
            </w:pPr>
            <w:r w:rsidRPr="009F7FCD">
              <w:rPr>
                <w:noProof/>
                <w:sz w:val="26"/>
                <w:szCs w:val="26"/>
                <w:lang w:val="uk-UA"/>
              </w:rPr>
              <w:t xml:space="preserve">ЗМІСТОВИЙ МОДУЛЬ 1. </w:t>
            </w:r>
            <w:r w:rsidRPr="009F7FCD">
              <w:rPr>
                <w:noProof/>
                <w:sz w:val="26"/>
                <w:szCs w:val="26"/>
                <w:lang w:val="fr-FR"/>
              </w:rPr>
              <w:t>Compréhension de l'oral.</w:t>
            </w:r>
            <w:r w:rsidR="00A771D9" w:rsidRPr="009F7FCD">
              <w:rPr>
                <w:noProof/>
                <w:sz w:val="26"/>
                <w:szCs w:val="26"/>
                <w:lang w:val="uk-UA"/>
              </w:rPr>
              <w:t xml:space="preserve"> </w:t>
            </w:r>
            <w:r w:rsidR="00A771D9" w:rsidRPr="009F7FCD">
              <w:rPr>
                <w:noProof/>
                <w:sz w:val="26"/>
                <w:szCs w:val="26"/>
                <w:lang w:val="fr-FR"/>
              </w:rPr>
              <w:t>Traduction.</w:t>
            </w:r>
            <w:r w:rsidRPr="009F7FCD">
              <w:rPr>
                <w:noProof/>
                <w:sz w:val="26"/>
                <w:szCs w:val="26"/>
                <w:lang w:val="fr-FR"/>
              </w:rPr>
              <w:t xml:space="preserve"> Production orale et écrite</w:t>
            </w:r>
          </w:p>
          <w:p w:rsidR="00A7008B" w:rsidRPr="009F7FCD" w:rsidRDefault="00A7008B" w:rsidP="00A7008B">
            <w:pPr>
              <w:tabs>
                <w:tab w:val="left" w:pos="709"/>
              </w:tabs>
              <w:rPr>
                <w:sz w:val="26"/>
                <w:szCs w:val="26"/>
                <w:lang w:val="fr-FR"/>
              </w:rPr>
            </w:pPr>
            <w:r w:rsidRPr="009F7FCD">
              <w:rPr>
                <w:noProof/>
                <w:sz w:val="26"/>
                <w:szCs w:val="26"/>
                <w:lang w:val="uk-UA"/>
              </w:rPr>
              <w:t>Тема</w:t>
            </w:r>
            <w:r w:rsidRPr="009F7FCD">
              <w:rPr>
                <w:noProof/>
                <w:sz w:val="26"/>
                <w:szCs w:val="26"/>
                <w:lang w:val="fr-FR"/>
              </w:rPr>
              <w:t xml:space="preserve"> </w:t>
            </w:r>
            <w:r w:rsidRPr="009F7FCD">
              <w:rPr>
                <w:noProof/>
                <w:sz w:val="26"/>
                <w:szCs w:val="26"/>
                <w:lang w:val="uk-UA"/>
              </w:rPr>
              <w:t>1.</w:t>
            </w:r>
            <w:r w:rsidRPr="009F7FCD">
              <w:rPr>
                <w:noProof/>
                <w:sz w:val="26"/>
                <w:szCs w:val="26"/>
                <w:lang w:val="fr-FR"/>
              </w:rPr>
              <w:t xml:space="preserve"> Dossier </w:t>
            </w:r>
            <w:r w:rsidRPr="009F7FCD">
              <w:rPr>
                <w:noProof/>
                <w:sz w:val="26"/>
                <w:szCs w:val="26"/>
                <w:lang w:val="uk-UA"/>
              </w:rPr>
              <w:t>9</w:t>
            </w:r>
            <w:r w:rsidRPr="009F7FCD">
              <w:rPr>
                <w:noProof/>
                <w:sz w:val="26"/>
                <w:szCs w:val="26"/>
                <w:lang w:val="fr-FR"/>
              </w:rPr>
              <w:t xml:space="preserve">. </w:t>
            </w:r>
            <w:r w:rsidRPr="009F7FCD">
              <w:rPr>
                <w:sz w:val="26"/>
                <w:szCs w:val="26"/>
                <w:lang w:val="fr-FR"/>
              </w:rPr>
              <w:t xml:space="preserve">"Les restos du cœur" </w:t>
            </w:r>
          </w:p>
          <w:p w:rsidR="00A7008B" w:rsidRPr="009F7FCD" w:rsidRDefault="00A7008B" w:rsidP="00A7008B">
            <w:pPr>
              <w:tabs>
                <w:tab w:val="left" w:pos="709"/>
              </w:tabs>
              <w:rPr>
                <w:sz w:val="26"/>
                <w:szCs w:val="26"/>
                <w:lang w:val="fr-FR"/>
              </w:rPr>
            </w:pPr>
            <w:r w:rsidRPr="009F7FCD">
              <w:rPr>
                <w:sz w:val="26"/>
                <w:szCs w:val="26"/>
                <w:lang w:val="uk-UA"/>
              </w:rPr>
              <w:t xml:space="preserve">Тема 2. </w:t>
            </w:r>
            <w:r w:rsidRPr="009F7FCD">
              <w:rPr>
                <w:noProof/>
                <w:sz w:val="26"/>
                <w:szCs w:val="26"/>
                <w:lang w:val="fr-FR"/>
              </w:rPr>
              <w:t xml:space="preserve">Dossier </w:t>
            </w:r>
            <w:r w:rsidRPr="009F7FCD">
              <w:rPr>
                <w:noProof/>
                <w:sz w:val="26"/>
                <w:szCs w:val="26"/>
                <w:lang w:val="uk-UA"/>
              </w:rPr>
              <w:t>10</w:t>
            </w:r>
            <w:r w:rsidRPr="009F7FCD">
              <w:rPr>
                <w:noProof/>
                <w:sz w:val="26"/>
                <w:szCs w:val="26"/>
                <w:lang w:val="fr-FR"/>
              </w:rPr>
              <w:t xml:space="preserve">. </w:t>
            </w:r>
            <w:r w:rsidRPr="009F7FCD">
              <w:rPr>
                <w:sz w:val="26"/>
                <w:szCs w:val="26"/>
                <w:lang w:val="fr-FR"/>
              </w:rPr>
              <w:t>"</w:t>
            </w:r>
            <w:r w:rsidRPr="009F7FCD">
              <w:rPr>
                <w:caps/>
                <w:sz w:val="26"/>
                <w:szCs w:val="26"/>
                <w:lang w:val="fr-FR"/>
              </w:rPr>
              <w:t>ç</w:t>
            </w:r>
            <w:r w:rsidRPr="009F7FCD">
              <w:rPr>
                <w:sz w:val="26"/>
                <w:szCs w:val="26"/>
                <w:lang w:val="fr-FR"/>
              </w:rPr>
              <w:t xml:space="preserve">a se passe comme ça dans la pub..." </w:t>
            </w:r>
          </w:p>
          <w:p w:rsidR="00A7008B" w:rsidRPr="009F7FCD" w:rsidRDefault="00A7008B" w:rsidP="00A7008B">
            <w:pPr>
              <w:tabs>
                <w:tab w:val="left" w:pos="709"/>
              </w:tabs>
              <w:rPr>
                <w:sz w:val="26"/>
                <w:szCs w:val="26"/>
                <w:lang w:val="fr-FR"/>
              </w:rPr>
            </w:pPr>
            <w:r w:rsidRPr="009F7FCD">
              <w:rPr>
                <w:sz w:val="26"/>
                <w:szCs w:val="26"/>
                <w:lang w:val="uk-UA"/>
              </w:rPr>
              <w:t>Тема 3.</w:t>
            </w:r>
            <w:r w:rsidRPr="009F7FCD">
              <w:rPr>
                <w:sz w:val="26"/>
                <w:szCs w:val="26"/>
                <w:lang w:val="fr-FR"/>
              </w:rPr>
              <w:t xml:space="preserve"> </w:t>
            </w:r>
            <w:r w:rsidRPr="009F7FCD">
              <w:rPr>
                <w:noProof/>
                <w:sz w:val="26"/>
                <w:szCs w:val="26"/>
                <w:lang w:val="fr-FR"/>
              </w:rPr>
              <w:t xml:space="preserve">Dossier </w:t>
            </w:r>
            <w:r w:rsidRPr="009F7FCD">
              <w:rPr>
                <w:noProof/>
                <w:sz w:val="26"/>
                <w:szCs w:val="26"/>
                <w:lang w:val="uk-UA"/>
              </w:rPr>
              <w:t>11</w:t>
            </w:r>
            <w:r w:rsidRPr="009F7FCD">
              <w:rPr>
                <w:noProof/>
                <w:sz w:val="26"/>
                <w:szCs w:val="26"/>
                <w:lang w:val="fr-FR"/>
              </w:rPr>
              <w:t xml:space="preserve">. </w:t>
            </w:r>
            <w:r w:rsidRPr="009F7FCD">
              <w:rPr>
                <w:sz w:val="26"/>
                <w:szCs w:val="26"/>
                <w:lang w:val="fr-FR"/>
              </w:rPr>
              <w:t>Le Net attend E.T.</w:t>
            </w:r>
          </w:p>
          <w:p w:rsidR="00A7008B" w:rsidRPr="009F7FCD" w:rsidRDefault="00A7008B" w:rsidP="00A7008B">
            <w:pPr>
              <w:tabs>
                <w:tab w:val="left" w:pos="709"/>
              </w:tabs>
              <w:rPr>
                <w:sz w:val="26"/>
                <w:szCs w:val="26"/>
                <w:lang w:val="fr-FR"/>
              </w:rPr>
            </w:pPr>
            <w:r w:rsidRPr="009F7FCD">
              <w:rPr>
                <w:sz w:val="26"/>
                <w:szCs w:val="26"/>
                <w:lang w:val="uk-UA"/>
              </w:rPr>
              <w:t>Тема 4.</w:t>
            </w:r>
            <w:r w:rsidRPr="009F7FCD">
              <w:rPr>
                <w:sz w:val="26"/>
                <w:szCs w:val="26"/>
                <w:lang w:val="fr-FR"/>
              </w:rPr>
              <w:t xml:space="preserve"> </w:t>
            </w:r>
            <w:r w:rsidRPr="009F7FCD">
              <w:rPr>
                <w:noProof/>
                <w:sz w:val="26"/>
                <w:szCs w:val="26"/>
                <w:lang w:val="fr-FR"/>
              </w:rPr>
              <w:t xml:space="preserve">Dossier </w:t>
            </w:r>
            <w:r w:rsidRPr="009F7FCD">
              <w:rPr>
                <w:noProof/>
                <w:sz w:val="26"/>
                <w:szCs w:val="26"/>
                <w:lang w:val="uk-UA"/>
              </w:rPr>
              <w:t>12</w:t>
            </w:r>
            <w:r w:rsidRPr="009F7FCD">
              <w:rPr>
                <w:noProof/>
                <w:sz w:val="26"/>
                <w:szCs w:val="26"/>
                <w:lang w:val="fr-FR"/>
              </w:rPr>
              <w:t xml:space="preserve">. </w:t>
            </w:r>
            <w:r w:rsidRPr="009F7FCD">
              <w:rPr>
                <w:sz w:val="26"/>
                <w:szCs w:val="26"/>
                <w:lang w:val="fr-FR"/>
              </w:rPr>
              <w:t>Effet de serre: le dérapage automobile</w:t>
            </w:r>
          </w:p>
          <w:p w:rsidR="00A7008B" w:rsidRPr="009F7FCD" w:rsidRDefault="00A7008B" w:rsidP="00A7008B">
            <w:pPr>
              <w:tabs>
                <w:tab w:val="left" w:pos="709"/>
              </w:tabs>
              <w:rPr>
                <w:sz w:val="26"/>
                <w:szCs w:val="26"/>
                <w:lang w:val="fr-FR"/>
              </w:rPr>
            </w:pPr>
            <w:r w:rsidRPr="009F7FCD">
              <w:rPr>
                <w:sz w:val="26"/>
                <w:szCs w:val="26"/>
                <w:lang w:val="uk-UA"/>
              </w:rPr>
              <w:t xml:space="preserve">Тема </w:t>
            </w:r>
            <w:r w:rsidRPr="009F7FCD">
              <w:rPr>
                <w:sz w:val="26"/>
                <w:szCs w:val="26"/>
                <w:lang w:val="fr-FR"/>
              </w:rPr>
              <w:t>5</w:t>
            </w:r>
            <w:r w:rsidRPr="009F7FCD">
              <w:rPr>
                <w:sz w:val="26"/>
                <w:szCs w:val="26"/>
                <w:lang w:val="uk-UA"/>
              </w:rPr>
              <w:t>.</w:t>
            </w:r>
            <w:r w:rsidRPr="009F7FCD">
              <w:rPr>
                <w:sz w:val="26"/>
                <w:szCs w:val="26"/>
                <w:lang w:val="fr-FR"/>
              </w:rPr>
              <w:t xml:space="preserve"> </w:t>
            </w:r>
            <w:r w:rsidRPr="009F7FCD">
              <w:rPr>
                <w:noProof/>
                <w:sz w:val="26"/>
                <w:szCs w:val="26"/>
                <w:lang w:val="fr-FR"/>
              </w:rPr>
              <w:t xml:space="preserve">Dossier </w:t>
            </w:r>
            <w:r w:rsidRPr="009F7FCD">
              <w:rPr>
                <w:noProof/>
                <w:sz w:val="26"/>
                <w:szCs w:val="26"/>
                <w:lang w:val="uk-UA"/>
              </w:rPr>
              <w:t>13</w:t>
            </w:r>
            <w:r w:rsidRPr="009F7FCD">
              <w:rPr>
                <w:noProof/>
                <w:sz w:val="26"/>
                <w:szCs w:val="26"/>
                <w:lang w:val="fr-FR"/>
              </w:rPr>
              <w:t xml:space="preserve">. </w:t>
            </w:r>
            <w:r w:rsidRPr="009F7FCD">
              <w:rPr>
                <w:sz w:val="26"/>
                <w:szCs w:val="26"/>
                <w:lang w:val="fr-FR"/>
              </w:rPr>
              <w:t>"Gare aux portables!"</w:t>
            </w:r>
          </w:p>
          <w:p w:rsidR="00A7008B" w:rsidRPr="009F7FCD" w:rsidRDefault="00A7008B" w:rsidP="00A7008B">
            <w:pPr>
              <w:tabs>
                <w:tab w:val="left" w:pos="709"/>
              </w:tabs>
              <w:rPr>
                <w:sz w:val="26"/>
                <w:szCs w:val="26"/>
                <w:lang w:val="fr-FR"/>
              </w:rPr>
            </w:pPr>
            <w:r w:rsidRPr="009F7FCD">
              <w:rPr>
                <w:sz w:val="26"/>
                <w:szCs w:val="26"/>
                <w:lang w:val="uk-UA"/>
              </w:rPr>
              <w:t xml:space="preserve">Тема </w:t>
            </w:r>
            <w:r w:rsidRPr="009F7FCD">
              <w:rPr>
                <w:sz w:val="26"/>
                <w:szCs w:val="26"/>
                <w:lang w:val="fr-FR"/>
              </w:rPr>
              <w:t>6</w:t>
            </w:r>
            <w:r w:rsidRPr="009F7FCD">
              <w:rPr>
                <w:sz w:val="26"/>
                <w:szCs w:val="26"/>
                <w:lang w:val="uk-UA"/>
              </w:rPr>
              <w:t>.</w:t>
            </w:r>
            <w:r w:rsidRPr="009F7FCD">
              <w:rPr>
                <w:sz w:val="26"/>
                <w:szCs w:val="26"/>
                <w:lang w:val="fr-FR"/>
              </w:rPr>
              <w:t xml:space="preserve"> </w:t>
            </w:r>
            <w:r w:rsidRPr="009F7FCD">
              <w:rPr>
                <w:noProof/>
                <w:sz w:val="26"/>
                <w:szCs w:val="26"/>
                <w:lang w:val="fr-FR"/>
              </w:rPr>
              <w:t xml:space="preserve">Dossier </w:t>
            </w:r>
            <w:r w:rsidRPr="009F7FCD">
              <w:rPr>
                <w:noProof/>
                <w:sz w:val="26"/>
                <w:szCs w:val="26"/>
                <w:lang w:val="uk-UA"/>
              </w:rPr>
              <w:t>14</w:t>
            </w:r>
            <w:r w:rsidRPr="009F7FCD">
              <w:rPr>
                <w:noProof/>
                <w:sz w:val="26"/>
                <w:szCs w:val="26"/>
                <w:lang w:val="fr-FR"/>
              </w:rPr>
              <w:t>. "La terre est malade"</w:t>
            </w:r>
          </w:p>
          <w:p w:rsidR="00A7008B" w:rsidRPr="009F7FCD" w:rsidRDefault="00A7008B" w:rsidP="00A7008B">
            <w:pPr>
              <w:tabs>
                <w:tab w:val="left" w:pos="709"/>
              </w:tabs>
              <w:rPr>
                <w:sz w:val="26"/>
                <w:szCs w:val="26"/>
                <w:lang w:val="fr-FR"/>
              </w:rPr>
            </w:pPr>
            <w:r w:rsidRPr="009F7FCD">
              <w:rPr>
                <w:sz w:val="26"/>
                <w:szCs w:val="26"/>
                <w:lang w:val="uk-UA"/>
              </w:rPr>
              <w:t xml:space="preserve">Тема </w:t>
            </w:r>
            <w:r w:rsidRPr="009F7FCD">
              <w:rPr>
                <w:sz w:val="26"/>
                <w:szCs w:val="26"/>
                <w:lang w:val="fr-FR"/>
              </w:rPr>
              <w:t>7</w:t>
            </w:r>
            <w:r w:rsidRPr="009F7FCD">
              <w:rPr>
                <w:sz w:val="26"/>
                <w:szCs w:val="26"/>
                <w:lang w:val="uk-UA"/>
              </w:rPr>
              <w:t>.</w:t>
            </w:r>
            <w:r w:rsidRPr="009F7FCD">
              <w:rPr>
                <w:sz w:val="26"/>
                <w:szCs w:val="26"/>
                <w:lang w:val="fr-FR"/>
              </w:rPr>
              <w:t xml:space="preserve"> </w:t>
            </w:r>
            <w:r w:rsidRPr="009F7FCD">
              <w:rPr>
                <w:noProof/>
                <w:sz w:val="26"/>
                <w:szCs w:val="26"/>
                <w:lang w:val="fr-FR"/>
              </w:rPr>
              <w:t xml:space="preserve">Dossier </w:t>
            </w:r>
            <w:r w:rsidRPr="009F7FCD">
              <w:rPr>
                <w:noProof/>
                <w:sz w:val="26"/>
                <w:szCs w:val="26"/>
                <w:lang w:val="uk-UA"/>
              </w:rPr>
              <w:t>15</w:t>
            </w:r>
            <w:r w:rsidRPr="009F7FCD">
              <w:rPr>
                <w:noProof/>
                <w:sz w:val="26"/>
                <w:szCs w:val="26"/>
                <w:lang w:val="fr-FR"/>
              </w:rPr>
              <w:t>. Aider les élèves à développer leur esprit critique et à argumenter sans conflit</w:t>
            </w:r>
          </w:p>
          <w:p w:rsidR="00D670C0" w:rsidRPr="009F7FCD" w:rsidRDefault="00A7008B" w:rsidP="00A7008B">
            <w:pPr>
              <w:tabs>
                <w:tab w:val="left" w:pos="709"/>
              </w:tabs>
              <w:rPr>
                <w:noProof/>
                <w:sz w:val="26"/>
                <w:szCs w:val="26"/>
                <w:lang w:val="uk-UA"/>
              </w:rPr>
            </w:pPr>
            <w:r w:rsidRPr="009F7FCD">
              <w:rPr>
                <w:sz w:val="26"/>
                <w:szCs w:val="26"/>
                <w:lang w:val="uk-UA"/>
              </w:rPr>
              <w:t xml:space="preserve">Тема </w:t>
            </w:r>
            <w:r w:rsidRPr="009F7FCD">
              <w:rPr>
                <w:sz w:val="26"/>
                <w:szCs w:val="26"/>
                <w:lang w:val="fr-FR"/>
              </w:rPr>
              <w:t>8</w:t>
            </w:r>
            <w:r w:rsidRPr="009F7FCD">
              <w:rPr>
                <w:sz w:val="26"/>
                <w:szCs w:val="26"/>
                <w:lang w:val="uk-UA"/>
              </w:rPr>
              <w:t>.</w:t>
            </w:r>
            <w:r w:rsidRPr="009F7FCD">
              <w:rPr>
                <w:sz w:val="26"/>
                <w:szCs w:val="26"/>
                <w:lang w:val="fr-FR"/>
              </w:rPr>
              <w:t xml:space="preserve"> </w:t>
            </w:r>
            <w:r w:rsidRPr="009F7FCD">
              <w:rPr>
                <w:noProof/>
                <w:sz w:val="26"/>
                <w:szCs w:val="26"/>
                <w:lang w:val="fr-FR"/>
              </w:rPr>
              <w:t xml:space="preserve">Dossier </w:t>
            </w:r>
            <w:smartTag w:uri="urn:schemas-microsoft-com:office:smarttags" w:element="metricconverter">
              <w:smartTagPr>
                <w:attr w:name="ProductID" w:val="16. L"/>
              </w:smartTagPr>
              <w:r w:rsidRPr="009F7FCD">
                <w:rPr>
                  <w:noProof/>
                  <w:sz w:val="26"/>
                  <w:szCs w:val="26"/>
                  <w:lang w:val="uk-UA"/>
                </w:rPr>
                <w:t>16</w:t>
              </w:r>
              <w:r w:rsidRPr="009F7FCD">
                <w:rPr>
                  <w:noProof/>
                  <w:sz w:val="26"/>
                  <w:szCs w:val="26"/>
                  <w:lang w:val="fr-FR"/>
                </w:rPr>
                <w:t>. L</w:t>
              </w:r>
            </w:smartTag>
            <w:r w:rsidRPr="009F7FCD">
              <w:rPr>
                <w:noProof/>
                <w:sz w:val="26"/>
                <w:szCs w:val="26"/>
                <w:lang w:val="fr-FR"/>
              </w:rPr>
              <w:t>'héritage d'Athènes</w:t>
            </w:r>
          </w:p>
          <w:p w:rsidR="00D670C0" w:rsidRPr="009F7FCD" w:rsidRDefault="00D670C0" w:rsidP="00D670C0">
            <w:pPr>
              <w:tabs>
                <w:tab w:val="left" w:pos="709"/>
              </w:tabs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9F7FCD">
              <w:rPr>
                <w:noProof/>
                <w:sz w:val="26"/>
                <w:szCs w:val="26"/>
                <w:lang w:val="uk-UA"/>
              </w:rPr>
              <w:t xml:space="preserve">ЗМІСТОВИЙ МОДУЛЬ </w:t>
            </w:r>
            <w:r w:rsidRPr="009F7FCD">
              <w:rPr>
                <w:noProof/>
                <w:sz w:val="26"/>
                <w:szCs w:val="26"/>
                <w:lang w:val="fr-FR"/>
              </w:rPr>
              <w:t>2</w:t>
            </w:r>
            <w:r w:rsidRPr="009F7FCD">
              <w:rPr>
                <w:noProof/>
                <w:sz w:val="26"/>
                <w:szCs w:val="26"/>
                <w:lang w:val="uk-UA"/>
              </w:rPr>
              <w:t xml:space="preserve">. </w:t>
            </w:r>
            <w:r w:rsidRPr="009F7FCD">
              <w:rPr>
                <w:noProof/>
                <w:sz w:val="26"/>
                <w:szCs w:val="26"/>
                <w:lang w:val="fr-FR"/>
              </w:rPr>
              <w:t>Grammaire</w:t>
            </w:r>
          </w:p>
          <w:p w:rsidR="00D670C0" w:rsidRPr="009F7FCD" w:rsidRDefault="00D670C0" w:rsidP="00D670C0">
            <w:pPr>
              <w:tabs>
                <w:tab w:val="left" w:pos="709"/>
              </w:tabs>
              <w:rPr>
                <w:sz w:val="26"/>
                <w:szCs w:val="26"/>
                <w:lang w:val="uk-UA"/>
              </w:rPr>
            </w:pPr>
            <w:r w:rsidRPr="009F7FCD">
              <w:rPr>
                <w:noProof/>
                <w:sz w:val="26"/>
                <w:szCs w:val="26"/>
                <w:lang w:val="uk-UA"/>
              </w:rPr>
              <w:t>Тема</w:t>
            </w:r>
            <w:r w:rsidRPr="009F7FCD">
              <w:rPr>
                <w:noProof/>
                <w:sz w:val="26"/>
                <w:szCs w:val="26"/>
                <w:lang w:val="fr-FR"/>
              </w:rPr>
              <w:t xml:space="preserve"> </w:t>
            </w:r>
            <w:r w:rsidRPr="009F7FCD">
              <w:rPr>
                <w:noProof/>
                <w:sz w:val="26"/>
                <w:szCs w:val="26"/>
                <w:lang w:val="uk-UA"/>
              </w:rPr>
              <w:t xml:space="preserve">9. </w:t>
            </w:r>
            <w:r w:rsidRPr="009F7FCD">
              <w:rPr>
                <w:noProof/>
                <w:sz w:val="26"/>
                <w:szCs w:val="26"/>
                <w:lang w:val="fr-FR"/>
              </w:rPr>
              <w:t xml:space="preserve">Les temps du passé: passé composé, passé simple, imparfait, passé immédiat, plus-que-parfait, passé antérieur (Révision. Systématisation) </w:t>
            </w:r>
          </w:p>
          <w:p w:rsidR="00D670C0" w:rsidRPr="009F7FCD" w:rsidRDefault="00D670C0" w:rsidP="00D670C0">
            <w:pPr>
              <w:tabs>
                <w:tab w:val="left" w:pos="709"/>
              </w:tabs>
              <w:rPr>
                <w:sz w:val="26"/>
                <w:szCs w:val="26"/>
                <w:lang w:val="fr-FR"/>
              </w:rPr>
            </w:pPr>
            <w:r w:rsidRPr="009F7FCD">
              <w:rPr>
                <w:sz w:val="26"/>
                <w:szCs w:val="26"/>
                <w:lang w:val="uk-UA"/>
              </w:rPr>
              <w:t xml:space="preserve">Тема 10. </w:t>
            </w:r>
            <w:r w:rsidRPr="009F7FCD">
              <w:rPr>
                <w:sz w:val="26"/>
                <w:szCs w:val="26"/>
                <w:lang w:val="fr-FR"/>
              </w:rPr>
              <w:t xml:space="preserve">Les temps du futur: </w:t>
            </w:r>
            <w:r w:rsidRPr="009F7FCD">
              <w:rPr>
                <w:noProof/>
                <w:sz w:val="26"/>
                <w:szCs w:val="26"/>
                <w:lang w:val="fr-FR"/>
              </w:rPr>
              <w:t>futur simple, futur immédiat, futur dans</w:t>
            </w:r>
            <w:r w:rsidR="000711CA" w:rsidRPr="009F7FCD">
              <w:rPr>
                <w:noProof/>
                <w:sz w:val="26"/>
                <w:szCs w:val="26"/>
                <w:lang w:val="uk-UA"/>
              </w:rPr>
              <w:t xml:space="preserve"> </w:t>
            </w:r>
            <w:r w:rsidR="000711CA" w:rsidRPr="009F7FCD">
              <w:rPr>
                <w:noProof/>
                <w:sz w:val="26"/>
                <w:szCs w:val="26"/>
                <w:lang w:val="fr-FR"/>
              </w:rPr>
              <w:t>le</w:t>
            </w:r>
            <w:r w:rsidRPr="009F7FCD">
              <w:rPr>
                <w:noProof/>
                <w:sz w:val="26"/>
                <w:szCs w:val="26"/>
                <w:lang w:val="fr-FR"/>
              </w:rPr>
              <w:t xml:space="preserve"> passé, futur antérieur</w:t>
            </w:r>
            <w:r w:rsidRPr="009F7FCD">
              <w:rPr>
                <w:sz w:val="26"/>
                <w:szCs w:val="26"/>
                <w:lang w:val="fr-FR"/>
              </w:rPr>
              <w:t xml:space="preserve"> </w:t>
            </w:r>
            <w:r w:rsidRPr="009F7FCD">
              <w:rPr>
                <w:noProof/>
                <w:sz w:val="26"/>
                <w:szCs w:val="26"/>
                <w:lang w:val="fr-FR"/>
              </w:rPr>
              <w:t xml:space="preserve">(Révision. Systématisation) </w:t>
            </w:r>
          </w:p>
          <w:p w:rsidR="008C0542" w:rsidRPr="009F7FCD" w:rsidRDefault="00D670C0" w:rsidP="00DB5D28">
            <w:pPr>
              <w:tabs>
                <w:tab w:val="left" w:pos="709"/>
              </w:tabs>
              <w:rPr>
                <w:sz w:val="26"/>
                <w:szCs w:val="26"/>
                <w:lang w:val="uk-UA"/>
              </w:rPr>
            </w:pPr>
            <w:r w:rsidRPr="009F7FCD">
              <w:rPr>
                <w:sz w:val="26"/>
                <w:szCs w:val="26"/>
                <w:lang w:val="uk-UA"/>
              </w:rPr>
              <w:t xml:space="preserve">Тема 11. </w:t>
            </w:r>
            <w:r w:rsidRPr="009F7FCD">
              <w:rPr>
                <w:sz w:val="26"/>
                <w:szCs w:val="26"/>
                <w:lang w:val="fr-FR"/>
              </w:rPr>
              <w:t xml:space="preserve">Concordance des temps </w:t>
            </w:r>
          </w:p>
        </w:tc>
      </w:tr>
      <w:tr w:rsidR="001B31F8" w:rsidRPr="00196E26" w:rsidTr="00931E2A">
        <w:tc>
          <w:tcPr>
            <w:tcW w:w="2802" w:type="dxa"/>
            <w:shd w:val="clear" w:color="auto" w:fill="DEEAF6" w:themeFill="accent5" w:themeFillTint="33"/>
          </w:tcPr>
          <w:p w:rsidR="001B31F8" w:rsidRPr="008165B2" w:rsidRDefault="001B31F8" w:rsidP="00703D14">
            <w:pPr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</w:pPr>
            <w:r w:rsidRPr="008165B2"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  <w:t>Методи навчання</w:t>
            </w:r>
            <w:r w:rsidR="00C624BD" w:rsidRPr="008165B2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4205B8" w:rsidRPr="009F7FCD" w:rsidRDefault="004205B8" w:rsidP="004205B8">
            <w:pPr>
              <w:rPr>
                <w:sz w:val="26"/>
                <w:szCs w:val="26"/>
                <w:lang w:val="uk-UA"/>
              </w:rPr>
            </w:pPr>
            <w:r w:rsidRPr="009F7FCD">
              <w:rPr>
                <w:sz w:val="26"/>
                <w:szCs w:val="26"/>
                <w:lang w:val="uk-UA"/>
              </w:rPr>
              <w:t>пояснення правил, понять, явищ, термінів, коментування, роз’яснення змісту і способу виконання завдань;</w:t>
            </w:r>
          </w:p>
          <w:p w:rsidR="004205B8" w:rsidRPr="009F7FCD" w:rsidRDefault="004205B8" w:rsidP="004205B8">
            <w:pPr>
              <w:rPr>
                <w:sz w:val="26"/>
                <w:szCs w:val="26"/>
                <w:lang w:val="uk-UA"/>
              </w:rPr>
            </w:pPr>
            <w:r w:rsidRPr="009F7FCD">
              <w:rPr>
                <w:sz w:val="26"/>
                <w:szCs w:val="26"/>
                <w:lang w:val="uk-UA"/>
              </w:rPr>
              <w:t>ілюстрування навчального матеріалу;</w:t>
            </w:r>
          </w:p>
          <w:p w:rsidR="004205B8" w:rsidRPr="009F7FCD" w:rsidRDefault="004205B8" w:rsidP="004205B8">
            <w:pPr>
              <w:rPr>
                <w:sz w:val="26"/>
                <w:szCs w:val="26"/>
                <w:lang w:val="uk-UA"/>
              </w:rPr>
            </w:pPr>
            <w:r w:rsidRPr="009F7FCD">
              <w:rPr>
                <w:sz w:val="26"/>
                <w:szCs w:val="26"/>
                <w:lang w:val="uk-UA"/>
              </w:rPr>
              <w:t>вправи</w:t>
            </w:r>
            <w:r w:rsidRPr="009F7FCD">
              <w:rPr>
                <w:sz w:val="26"/>
                <w:szCs w:val="26"/>
              </w:rPr>
              <w:t xml:space="preserve"> (</w:t>
            </w:r>
            <w:r w:rsidRPr="009F7FCD">
              <w:rPr>
                <w:sz w:val="26"/>
                <w:szCs w:val="26"/>
                <w:lang w:val="uk-UA"/>
              </w:rPr>
              <w:t>усні та письмові</w:t>
            </w:r>
            <w:r w:rsidRPr="009F7FCD">
              <w:rPr>
                <w:sz w:val="26"/>
                <w:szCs w:val="26"/>
              </w:rPr>
              <w:t>), робота з текстом</w:t>
            </w:r>
            <w:r w:rsidRPr="009F7FCD">
              <w:rPr>
                <w:sz w:val="26"/>
                <w:szCs w:val="26"/>
                <w:lang w:val="uk-UA"/>
              </w:rPr>
              <w:t>;</w:t>
            </w:r>
          </w:p>
          <w:p w:rsidR="001B31F8" w:rsidRPr="009F7FCD" w:rsidRDefault="004205B8" w:rsidP="004205B8">
            <w:pPr>
              <w:pStyle w:val="s9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F7FCD">
              <w:rPr>
                <w:sz w:val="26"/>
                <w:szCs w:val="26"/>
                <w:lang w:val="uk-UA" w:eastAsia="ru-RU"/>
              </w:rPr>
              <w:t>перекладний (граматико-перекладний, лексико-перекладний) метод; комунікативний метод.</w:t>
            </w:r>
          </w:p>
        </w:tc>
      </w:tr>
      <w:tr w:rsidR="001B31F8" w:rsidRPr="00724A4C" w:rsidTr="00931E2A">
        <w:tc>
          <w:tcPr>
            <w:tcW w:w="2802" w:type="dxa"/>
            <w:shd w:val="clear" w:color="auto" w:fill="DEEAF6" w:themeFill="accent5" w:themeFillTint="33"/>
          </w:tcPr>
          <w:p w:rsidR="001B31F8" w:rsidRPr="00150A65" w:rsidRDefault="000F2C4E" w:rsidP="00703D14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Рекомендована</w:t>
            </w:r>
            <w:r w:rsidR="000055A3" w:rsidRPr="00150A6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 xml:space="preserve"> література</w:t>
            </w:r>
            <w:r w:rsidR="00C624BD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  <w:p w:rsidR="001B31F8" w:rsidRPr="00150A65" w:rsidRDefault="001B31F8" w:rsidP="00703D14">
            <w:pPr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71" w:type="dxa"/>
          </w:tcPr>
          <w:p w:rsidR="00EA7D9A" w:rsidRPr="009F7FCD" w:rsidRDefault="00EA7D9A" w:rsidP="00EA7D9A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9F7FCD">
              <w:rPr>
                <w:b/>
                <w:sz w:val="26"/>
                <w:szCs w:val="26"/>
                <w:lang w:val="uk-UA"/>
              </w:rPr>
              <w:t>Основна</w:t>
            </w:r>
          </w:p>
          <w:p w:rsidR="00463AC1" w:rsidRPr="009F7FCD" w:rsidRDefault="00463AC1" w:rsidP="00463AC1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sz w:val="26"/>
                <w:szCs w:val="26"/>
                <w:lang w:val="fr-FR"/>
              </w:rPr>
            </w:pPr>
            <w:r w:rsidRPr="009F7FCD">
              <w:rPr>
                <w:sz w:val="26"/>
                <w:szCs w:val="26"/>
                <w:lang w:val="fr-FR"/>
              </w:rPr>
              <w:t>R</w:t>
            </w:r>
            <w:r w:rsidRPr="009F7FCD">
              <w:rPr>
                <w:sz w:val="26"/>
                <w:szCs w:val="26"/>
                <w:lang w:val="uk-UA"/>
              </w:rPr>
              <w:t>é</w:t>
            </w:r>
            <w:proofErr w:type="spellStart"/>
            <w:r w:rsidRPr="009F7FCD">
              <w:rPr>
                <w:sz w:val="26"/>
                <w:szCs w:val="26"/>
                <w:lang w:val="fr-FR"/>
              </w:rPr>
              <w:t>ussir</w:t>
            </w:r>
            <w:proofErr w:type="spellEnd"/>
            <w:r w:rsidRPr="009F7FCD">
              <w:rPr>
                <w:sz w:val="26"/>
                <w:szCs w:val="26"/>
                <w:lang w:val="uk-UA"/>
              </w:rPr>
              <w:t xml:space="preserve"> </w:t>
            </w:r>
            <w:r w:rsidRPr="009F7FCD">
              <w:rPr>
                <w:sz w:val="26"/>
                <w:szCs w:val="26"/>
                <w:lang w:val="fr-FR"/>
              </w:rPr>
              <w:t>la</w:t>
            </w:r>
            <w:r w:rsidRPr="009F7FC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7FCD">
              <w:rPr>
                <w:sz w:val="26"/>
                <w:szCs w:val="26"/>
                <w:lang w:val="fr-FR"/>
              </w:rPr>
              <w:t>compr</w:t>
            </w:r>
            <w:proofErr w:type="spellEnd"/>
            <w:r w:rsidRPr="009F7FCD">
              <w:rPr>
                <w:sz w:val="26"/>
                <w:szCs w:val="26"/>
                <w:lang w:val="uk-UA"/>
              </w:rPr>
              <w:t>é</w:t>
            </w:r>
            <w:proofErr w:type="spellStart"/>
            <w:r w:rsidRPr="009F7FCD">
              <w:rPr>
                <w:sz w:val="26"/>
                <w:szCs w:val="26"/>
                <w:lang w:val="fr-FR"/>
              </w:rPr>
              <w:t>hension</w:t>
            </w:r>
            <w:proofErr w:type="spellEnd"/>
            <w:r w:rsidRPr="009F7FCD">
              <w:rPr>
                <w:sz w:val="26"/>
                <w:szCs w:val="26"/>
                <w:lang w:val="uk-UA"/>
              </w:rPr>
              <w:t xml:space="preserve"> </w:t>
            </w:r>
            <w:r w:rsidRPr="009F7FCD">
              <w:rPr>
                <w:sz w:val="26"/>
                <w:szCs w:val="26"/>
                <w:lang w:val="fr-FR"/>
              </w:rPr>
              <w:t>orale</w:t>
            </w:r>
            <w:r w:rsidRPr="009F7FCD">
              <w:rPr>
                <w:sz w:val="26"/>
                <w:szCs w:val="26"/>
                <w:lang w:val="uk-UA"/>
              </w:rPr>
              <w:t xml:space="preserve">. </w:t>
            </w:r>
            <w:r w:rsidRPr="009F7FCD">
              <w:rPr>
                <w:sz w:val="26"/>
                <w:szCs w:val="26"/>
                <w:lang w:val="fr-FR"/>
              </w:rPr>
              <w:t>Niveaux</w:t>
            </w:r>
            <w:r w:rsidRPr="009F7FCD">
              <w:rPr>
                <w:sz w:val="26"/>
                <w:szCs w:val="26"/>
                <w:lang w:val="uk-UA"/>
              </w:rPr>
              <w:t xml:space="preserve"> </w:t>
            </w:r>
            <w:r w:rsidRPr="009F7FCD">
              <w:rPr>
                <w:sz w:val="26"/>
                <w:szCs w:val="26"/>
                <w:lang w:val="fr-FR"/>
              </w:rPr>
              <w:t>B</w:t>
            </w:r>
            <w:r w:rsidRPr="009F7FCD">
              <w:rPr>
                <w:sz w:val="26"/>
                <w:szCs w:val="26"/>
                <w:lang w:val="uk-UA"/>
              </w:rPr>
              <w:t>1-</w:t>
            </w:r>
            <w:r w:rsidRPr="009F7FCD">
              <w:rPr>
                <w:sz w:val="26"/>
                <w:szCs w:val="26"/>
                <w:lang w:val="fr-FR"/>
              </w:rPr>
              <w:t>B</w:t>
            </w:r>
            <w:r w:rsidRPr="009F7FCD">
              <w:rPr>
                <w:sz w:val="26"/>
                <w:szCs w:val="26"/>
                <w:lang w:val="uk-UA"/>
              </w:rPr>
              <w:t>2. É</w:t>
            </w:r>
            <w:proofErr w:type="spellStart"/>
            <w:r w:rsidRPr="009F7FCD">
              <w:rPr>
                <w:sz w:val="26"/>
                <w:szCs w:val="26"/>
              </w:rPr>
              <w:t>ditions</w:t>
            </w:r>
            <w:proofErr w:type="spellEnd"/>
            <w:r w:rsidRPr="009F7FC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7FCD">
              <w:rPr>
                <w:sz w:val="26"/>
                <w:szCs w:val="26"/>
              </w:rPr>
              <w:t>Tegos</w:t>
            </w:r>
            <w:proofErr w:type="spellEnd"/>
            <w:r w:rsidRPr="009F7FCD">
              <w:rPr>
                <w:sz w:val="26"/>
                <w:szCs w:val="26"/>
                <w:lang w:val="uk-UA"/>
              </w:rPr>
              <w:t xml:space="preserve">, 2013. 72 </w:t>
            </w:r>
            <w:r w:rsidRPr="009F7FCD">
              <w:rPr>
                <w:sz w:val="26"/>
                <w:szCs w:val="26"/>
              </w:rPr>
              <w:t>p</w:t>
            </w:r>
            <w:r w:rsidRPr="009F7FCD">
              <w:rPr>
                <w:sz w:val="26"/>
                <w:szCs w:val="26"/>
                <w:lang w:val="uk-UA"/>
              </w:rPr>
              <w:t>.</w:t>
            </w:r>
          </w:p>
          <w:p w:rsidR="00463AC1" w:rsidRPr="009F7FCD" w:rsidRDefault="00463AC1" w:rsidP="00463AC1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sz w:val="26"/>
                <w:szCs w:val="26"/>
                <w:lang w:val="fr-FR"/>
              </w:rPr>
            </w:pPr>
            <w:r w:rsidRPr="009F7FCD">
              <w:rPr>
                <w:sz w:val="26"/>
                <w:szCs w:val="26"/>
                <w:lang w:val="uk-UA"/>
              </w:rPr>
              <w:t>Комірна</w:t>
            </w:r>
            <w:r w:rsidRPr="009F7FCD">
              <w:rPr>
                <w:sz w:val="26"/>
                <w:szCs w:val="26"/>
              </w:rPr>
              <w:t xml:space="preserve"> </w:t>
            </w:r>
            <w:r w:rsidRPr="009F7FCD">
              <w:rPr>
                <w:sz w:val="26"/>
                <w:szCs w:val="26"/>
                <w:lang w:val="uk-UA"/>
              </w:rPr>
              <w:t>Є</w:t>
            </w:r>
            <w:r w:rsidRPr="009F7FCD">
              <w:rPr>
                <w:sz w:val="26"/>
                <w:szCs w:val="26"/>
              </w:rPr>
              <w:t>.</w:t>
            </w:r>
            <w:r w:rsidRPr="009F7FCD">
              <w:rPr>
                <w:sz w:val="26"/>
                <w:szCs w:val="26"/>
                <w:lang w:val="uk-UA"/>
              </w:rPr>
              <w:t>В</w:t>
            </w:r>
            <w:r w:rsidRPr="009F7FCD">
              <w:rPr>
                <w:sz w:val="26"/>
                <w:szCs w:val="26"/>
              </w:rPr>
              <w:t xml:space="preserve">., </w:t>
            </w:r>
            <w:r w:rsidRPr="009F7FCD">
              <w:rPr>
                <w:sz w:val="26"/>
                <w:szCs w:val="26"/>
                <w:lang w:val="uk-UA"/>
              </w:rPr>
              <w:t>Самойлова</w:t>
            </w:r>
            <w:r w:rsidRPr="009F7FCD">
              <w:rPr>
                <w:sz w:val="26"/>
                <w:szCs w:val="26"/>
              </w:rPr>
              <w:t xml:space="preserve"> </w:t>
            </w:r>
            <w:r w:rsidRPr="009F7FCD">
              <w:rPr>
                <w:sz w:val="26"/>
                <w:szCs w:val="26"/>
                <w:lang w:val="uk-UA"/>
              </w:rPr>
              <w:t>О</w:t>
            </w:r>
            <w:r w:rsidRPr="009F7FCD">
              <w:rPr>
                <w:sz w:val="26"/>
                <w:szCs w:val="26"/>
              </w:rPr>
              <w:t>.</w:t>
            </w:r>
            <w:r w:rsidRPr="009F7FCD">
              <w:rPr>
                <w:sz w:val="26"/>
                <w:szCs w:val="26"/>
                <w:lang w:val="uk-UA"/>
              </w:rPr>
              <w:t>П</w:t>
            </w:r>
            <w:r w:rsidRPr="009F7FCD">
              <w:rPr>
                <w:sz w:val="26"/>
                <w:szCs w:val="26"/>
              </w:rPr>
              <w:t>. Француз</w:t>
            </w:r>
            <w:proofErr w:type="spellStart"/>
            <w:r w:rsidRPr="009F7FCD">
              <w:rPr>
                <w:sz w:val="26"/>
                <w:szCs w:val="26"/>
                <w:lang w:val="uk-UA"/>
              </w:rPr>
              <w:t>ька</w:t>
            </w:r>
            <w:proofErr w:type="spellEnd"/>
            <w:r w:rsidRPr="009F7FCD">
              <w:rPr>
                <w:sz w:val="26"/>
                <w:szCs w:val="26"/>
                <w:lang w:val="uk-UA"/>
              </w:rPr>
              <w:t xml:space="preserve"> мова</w:t>
            </w:r>
            <w:r w:rsidRPr="009F7FCD">
              <w:rPr>
                <w:sz w:val="26"/>
                <w:szCs w:val="26"/>
              </w:rPr>
              <w:t xml:space="preserve">. </w:t>
            </w:r>
            <w:r w:rsidRPr="009F7FCD">
              <w:rPr>
                <w:sz w:val="26"/>
                <w:szCs w:val="26"/>
                <w:lang w:val="uk-UA"/>
              </w:rPr>
              <w:t>Підручник для вищих навчальних закладів</w:t>
            </w:r>
            <w:r w:rsidRPr="009F7FCD">
              <w:rPr>
                <w:sz w:val="26"/>
                <w:szCs w:val="26"/>
              </w:rPr>
              <w:t xml:space="preserve">. </w:t>
            </w:r>
            <w:r w:rsidRPr="009F7FCD">
              <w:rPr>
                <w:sz w:val="26"/>
                <w:szCs w:val="26"/>
                <w:lang w:val="uk-UA"/>
              </w:rPr>
              <w:t>Київ</w:t>
            </w:r>
            <w:r w:rsidRPr="009F7FCD">
              <w:rPr>
                <w:sz w:val="26"/>
                <w:szCs w:val="26"/>
              </w:rPr>
              <w:t xml:space="preserve">: </w:t>
            </w:r>
            <w:r w:rsidRPr="009F7FCD">
              <w:rPr>
                <w:sz w:val="26"/>
                <w:szCs w:val="26"/>
                <w:lang w:val="uk-UA"/>
              </w:rPr>
              <w:t>Перун</w:t>
            </w:r>
            <w:r w:rsidRPr="009F7FCD">
              <w:rPr>
                <w:sz w:val="26"/>
                <w:szCs w:val="26"/>
              </w:rPr>
              <w:t>, 200</w:t>
            </w:r>
            <w:r w:rsidRPr="009F7FCD">
              <w:rPr>
                <w:sz w:val="26"/>
                <w:szCs w:val="26"/>
                <w:lang w:val="uk-UA"/>
              </w:rPr>
              <w:t>7</w:t>
            </w:r>
            <w:r w:rsidRPr="009F7FCD">
              <w:rPr>
                <w:sz w:val="26"/>
                <w:szCs w:val="26"/>
              </w:rPr>
              <w:t xml:space="preserve">. </w:t>
            </w:r>
            <w:r w:rsidRPr="009F7FCD">
              <w:rPr>
                <w:sz w:val="26"/>
                <w:szCs w:val="26"/>
                <w:lang w:val="uk-UA"/>
              </w:rPr>
              <w:t>488</w:t>
            </w:r>
            <w:r w:rsidRPr="009F7FCD">
              <w:rPr>
                <w:sz w:val="26"/>
                <w:szCs w:val="26"/>
              </w:rPr>
              <w:t xml:space="preserve"> с.</w:t>
            </w:r>
          </w:p>
          <w:p w:rsidR="00EA7D9A" w:rsidRPr="00EC0495" w:rsidRDefault="00463AC1" w:rsidP="00463AC1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F7FCD">
              <w:rPr>
                <w:bCs/>
                <w:sz w:val="26"/>
                <w:szCs w:val="26"/>
              </w:rPr>
              <w:t xml:space="preserve">Самойлова О. П., </w:t>
            </w:r>
            <w:proofErr w:type="spellStart"/>
            <w:r w:rsidRPr="009F7FCD">
              <w:rPr>
                <w:bCs/>
                <w:sz w:val="26"/>
                <w:szCs w:val="26"/>
              </w:rPr>
              <w:t>Комірна</w:t>
            </w:r>
            <w:proofErr w:type="spellEnd"/>
            <w:r w:rsidRPr="009F7FCD">
              <w:rPr>
                <w:bCs/>
                <w:sz w:val="26"/>
                <w:szCs w:val="26"/>
              </w:rPr>
              <w:t xml:space="preserve"> Є. В.</w:t>
            </w:r>
            <w:r w:rsidRPr="009F7FCD">
              <w:rPr>
                <w:b/>
                <w:bCs/>
                <w:sz w:val="26"/>
                <w:szCs w:val="26"/>
              </w:rPr>
              <w:t xml:space="preserve"> </w:t>
            </w:r>
            <w:r w:rsidRPr="009F7FCD">
              <w:rPr>
                <w:sz w:val="26"/>
                <w:szCs w:val="26"/>
              </w:rPr>
              <w:t xml:space="preserve">Практична </w:t>
            </w:r>
            <w:proofErr w:type="spellStart"/>
            <w:r w:rsidRPr="009F7FCD">
              <w:rPr>
                <w:sz w:val="26"/>
                <w:szCs w:val="26"/>
              </w:rPr>
              <w:t>граматика</w:t>
            </w:r>
            <w:proofErr w:type="spellEnd"/>
            <w:r w:rsidRPr="009F7FCD">
              <w:rPr>
                <w:sz w:val="26"/>
                <w:szCs w:val="26"/>
              </w:rPr>
              <w:t xml:space="preserve"> </w:t>
            </w:r>
            <w:proofErr w:type="spellStart"/>
            <w:r w:rsidRPr="009F7FCD">
              <w:rPr>
                <w:sz w:val="26"/>
                <w:szCs w:val="26"/>
              </w:rPr>
              <w:t>французької</w:t>
            </w:r>
            <w:proofErr w:type="spellEnd"/>
            <w:r w:rsidRPr="009F7FCD">
              <w:rPr>
                <w:sz w:val="26"/>
                <w:szCs w:val="26"/>
              </w:rPr>
              <w:t xml:space="preserve"> </w:t>
            </w:r>
            <w:proofErr w:type="spellStart"/>
            <w:r w:rsidRPr="009F7FCD">
              <w:rPr>
                <w:sz w:val="26"/>
                <w:szCs w:val="26"/>
              </w:rPr>
              <w:t>мови</w:t>
            </w:r>
            <w:proofErr w:type="spellEnd"/>
            <w:r w:rsidRPr="009F7FCD">
              <w:rPr>
                <w:sz w:val="26"/>
                <w:szCs w:val="26"/>
              </w:rPr>
              <w:t xml:space="preserve">: </w:t>
            </w:r>
            <w:proofErr w:type="spellStart"/>
            <w:r w:rsidRPr="009F7FCD">
              <w:rPr>
                <w:sz w:val="26"/>
                <w:szCs w:val="26"/>
              </w:rPr>
              <w:t>Навч</w:t>
            </w:r>
            <w:proofErr w:type="spellEnd"/>
            <w:r w:rsidRPr="009F7FCD">
              <w:rPr>
                <w:sz w:val="26"/>
                <w:szCs w:val="26"/>
              </w:rPr>
              <w:t xml:space="preserve">. </w:t>
            </w:r>
            <w:proofErr w:type="spellStart"/>
            <w:r w:rsidRPr="009F7FCD">
              <w:rPr>
                <w:sz w:val="26"/>
                <w:szCs w:val="26"/>
              </w:rPr>
              <w:t>посіб</w:t>
            </w:r>
            <w:proofErr w:type="spellEnd"/>
            <w:r w:rsidRPr="009F7FCD">
              <w:rPr>
                <w:sz w:val="26"/>
                <w:szCs w:val="26"/>
              </w:rPr>
              <w:t xml:space="preserve">. для студ. </w:t>
            </w:r>
            <w:proofErr w:type="spellStart"/>
            <w:r w:rsidRPr="009F7FCD">
              <w:rPr>
                <w:sz w:val="26"/>
                <w:szCs w:val="26"/>
              </w:rPr>
              <w:t>вищ</w:t>
            </w:r>
            <w:proofErr w:type="spellEnd"/>
            <w:r w:rsidRPr="009F7FCD">
              <w:rPr>
                <w:sz w:val="26"/>
                <w:szCs w:val="26"/>
              </w:rPr>
              <w:t xml:space="preserve">. </w:t>
            </w:r>
            <w:proofErr w:type="spellStart"/>
            <w:r w:rsidRPr="009F7FCD">
              <w:rPr>
                <w:sz w:val="26"/>
                <w:szCs w:val="26"/>
              </w:rPr>
              <w:t>навч</w:t>
            </w:r>
            <w:proofErr w:type="spellEnd"/>
            <w:r w:rsidRPr="009F7FCD">
              <w:rPr>
                <w:sz w:val="26"/>
                <w:szCs w:val="26"/>
              </w:rPr>
              <w:t xml:space="preserve">. </w:t>
            </w:r>
            <w:proofErr w:type="spellStart"/>
            <w:r w:rsidRPr="009F7FCD">
              <w:rPr>
                <w:sz w:val="26"/>
                <w:szCs w:val="26"/>
              </w:rPr>
              <w:t>закл</w:t>
            </w:r>
            <w:proofErr w:type="spellEnd"/>
            <w:r w:rsidRPr="009F7FCD">
              <w:rPr>
                <w:sz w:val="26"/>
                <w:szCs w:val="26"/>
              </w:rPr>
              <w:t xml:space="preserve">. </w:t>
            </w:r>
            <w:proofErr w:type="spellStart"/>
            <w:r w:rsidRPr="009F7FCD">
              <w:rPr>
                <w:sz w:val="26"/>
                <w:szCs w:val="26"/>
              </w:rPr>
              <w:t>Київ</w:t>
            </w:r>
            <w:proofErr w:type="spellEnd"/>
            <w:r w:rsidRPr="009F7FCD">
              <w:rPr>
                <w:sz w:val="26"/>
                <w:szCs w:val="26"/>
              </w:rPr>
              <w:t xml:space="preserve">: </w:t>
            </w:r>
            <w:proofErr w:type="spellStart"/>
            <w:r w:rsidRPr="009F7FCD">
              <w:rPr>
                <w:sz w:val="26"/>
                <w:szCs w:val="26"/>
              </w:rPr>
              <w:t>Видавничий</w:t>
            </w:r>
            <w:proofErr w:type="spellEnd"/>
            <w:r w:rsidRPr="009F7FCD">
              <w:rPr>
                <w:sz w:val="26"/>
                <w:szCs w:val="26"/>
              </w:rPr>
              <w:t xml:space="preserve"> </w:t>
            </w:r>
            <w:proofErr w:type="spellStart"/>
            <w:r w:rsidRPr="009F7FCD">
              <w:rPr>
                <w:sz w:val="26"/>
                <w:szCs w:val="26"/>
              </w:rPr>
              <w:t>Дім</w:t>
            </w:r>
            <w:proofErr w:type="spellEnd"/>
            <w:r w:rsidRPr="009F7FCD">
              <w:rPr>
                <w:sz w:val="26"/>
                <w:szCs w:val="26"/>
              </w:rPr>
              <w:t xml:space="preserve"> </w:t>
            </w:r>
            <w:r w:rsidRPr="00EC0495"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Pr="00EC0495">
              <w:rPr>
                <w:rFonts w:cs="Times New Roman"/>
                <w:sz w:val="26"/>
                <w:szCs w:val="26"/>
              </w:rPr>
              <w:t>Ін</w:t>
            </w:r>
            <w:proofErr w:type="spellEnd"/>
            <w:r w:rsidRPr="00EC0495">
              <w:rPr>
                <w:rFonts w:cs="Times New Roman"/>
                <w:sz w:val="26"/>
                <w:szCs w:val="26"/>
              </w:rPr>
              <w:t xml:space="preserve"> Юре», 2008. 512 с.</w:t>
            </w:r>
          </w:p>
          <w:p w:rsidR="00EA7D9A" w:rsidRPr="009F7FCD" w:rsidRDefault="00EA7D9A" w:rsidP="00EA7D9A">
            <w:pPr>
              <w:tabs>
                <w:tab w:val="left" w:pos="709"/>
              </w:tabs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9F7FCD">
              <w:rPr>
                <w:b/>
                <w:noProof/>
                <w:sz w:val="26"/>
                <w:szCs w:val="26"/>
                <w:lang w:val="uk-UA"/>
              </w:rPr>
              <w:t>Додаткова</w:t>
            </w:r>
          </w:p>
          <w:p w:rsidR="00EA7D9A" w:rsidRPr="0015496A" w:rsidRDefault="00EA7D9A" w:rsidP="00EA7D9A">
            <w:pPr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jc w:val="both"/>
              <w:rPr>
                <w:noProof/>
                <w:sz w:val="26"/>
                <w:szCs w:val="26"/>
                <w:lang w:val="uk-UA"/>
              </w:rPr>
            </w:pPr>
            <w:proofErr w:type="spellStart"/>
            <w:r w:rsidRPr="009F7FCD">
              <w:rPr>
                <w:sz w:val="26"/>
                <w:szCs w:val="26"/>
                <w:lang w:val="uk-UA"/>
              </w:rPr>
              <w:t>Akyüz</w:t>
            </w:r>
            <w:proofErr w:type="spellEnd"/>
            <w:r w:rsidRPr="009F7FCD">
              <w:rPr>
                <w:sz w:val="26"/>
                <w:szCs w:val="26"/>
                <w:lang w:val="uk-UA"/>
              </w:rPr>
              <w:t xml:space="preserve"> A., </w:t>
            </w:r>
            <w:proofErr w:type="spellStart"/>
            <w:r w:rsidRPr="009F7FCD">
              <w:rPr>
                <w:sz w:val="26"/>
                <w:szCs w:val="26"/>
                <w:lang w:val="uk-UA"/>
              </w:rPr>
              <w:t>Bazelle-Shahmaei</w:t>
            </w:r>
            <w:proofErr w:type="spellEnd"/>
            <w:r w:rsidRPr="009F7FCD">
              <w:rPr>
                <w:sz w:val="26"/>
                <w:szCs w:val="26"/>
                <w:lang w:val="uk-UA"/>
              </w:rPr>
              <w:t xml:space="preserve"> B., </w:t>
            </w:r>
            <w:proofErr w:type="spellStart"/>
            <w:r w:rsidRPr="009F7FCD">
              <w:rPr>
                <w:sz w:val="26"/>
                <w:szCs w:val="26"/>
                <w:lang w:val="fr-FR"/>
              </w:rPr>
              <w:t>Bonenfant</w:t>
            </w:r>
            <w:proofErr w:type="spellEnd"/>
            <w:r w:rsidRPr="009F7FCD">
              <w:rPr>
                <w:sz w:val="26"/>
                <w:szCs w:val="26"/>
                <w:lang w:val="fr-FR"/>
              </w:rPr>
              <w:t xml:space="preserve"> J.</w:t>
            </w:r>
            <w:r w:rsidRPr="009F7FC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7FCD">
              <w:rPr>
                <w:sz w:val="26"/>
                <w:szCs w:val="26"/>
                <w:lang w:val="uk-UA"/>
              </w:rPr>
              <w:t>En</w:t>
            </w:r>
            <w:proofErr w:type="spellEnd"/>
            <w:r w:rsidRPr="009F7FC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7FCD">
              <w:rPr>
                <w:sz w:val="26"/>
                <w:szCs w:val="26"/>
                <w:lang w:val="uk-UA"/>
              </w:rPr>
              <w:t>Contexte</w:t>
            </w:r>
            <w:proofErr w:type="spellEnd"/>
            <w:r w:rsidRPr="009F7FCD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9F7FCD">
              <w:rPr>
                <w:sz w:val="26"/>
                <w:szCs w:val="26"/>
                <w:lang w:val="uk-UA"/>
              </w:rPr>
              <w:t>Exercices</w:t>
            </w:r>
            <w:proofErr w:type="spellEnd"/>
            <w:r w:rsidRPr="009F7FC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7FCD">
              <w:rPr>
                <w:sz w:val="26"/>
                <w:szCs w:val="26"/>
                <w:lang w:val="uk-UA"/>
              </w:rPr>
              <w:t>de</w:t>
            </w:r>
            <w:proofErr w:type="spellEnd"/>
            <w:r w:rsidRPr="009F7FC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7FCD">
              <w:rPr>
                <w:sz w:val="26"/>
                <w:szCs w:val="26"/>
                <w:lang w:val="uk-UA"/>
              </w:rPr>
              <w:t>grammaire</w:t>
            </w:r>
            <w:proofErr w:type="spellEnd"/>
            <w:r w:rsidRPr="009F7FCD">
              <w:rPr>
                <w:sz w:val="26"/>
                <w:szCs w:val="26"/>
                <w:lang w:val="uk-UA"/>
              </w:rPr>
              <w:t xml:space="preserve">. B1. </w:t>
            </w:r>
            <w:proofErr w:type="spellStart"/>
            <w:r w:rsidRPr="009F7FCD">
              <w:rPr>
                <w:sz w:val="26"/>
                <w:szCs w:val="26"/>
                <w:lang w:val="uk-UA"/>
              </w:rPr>
              <w:t>Paris</w:t>
            </w:r>
            <w:proofErr w:type="spellEnd"/>
            <w:r w:rsidRPr="009F7FCD">
              <w:rPr>
                <w:sz w:val="26"/>
                <w:szCs w:val="26"/>
                <w:lang w:val="uk-UA"/>
              </w:rPr>
              <w:t xml:space="preserve">: </w:t>
            </w:r>
            <w:proofErr w:type="spellStart"/>
            <w:r w:rsidRPr="009F7FCD">
              <w:rPr>
                <w:sz w:val="26"/>
                <w:szCs w:val="26"/>
                <w:lang w:val="uk-UA"/>
              </w:rPr>
              <w:t>Hachette</w:t>
            </w:r>
            <w:proofErr w:type="spellEnd"/>
            <w:r w:rsidRPr="009F7FCD">
              <w:rPr>
                <w:sz w:val="26"/>
                <w:szCs w:val="26"/>
                <w:lang w:val="uk-UA"/>
              </w:rPr>
              <w:t>, 2019.</w:t>
            </w:r>
            <w:r w:rsidRPr="009F7FCD">
              <w:rPr>
                <w:sz w:val="26"/>
                <w:szCs w:val="26"/>
                <w:lang w:val="fr-FR"/>
              </w:rPr>
              <w:t xml:space="preserve"> </w:t>
            </w:r>
            <w:r w:rsidRPr="009F7FCD">
              <w:rPr>
                <w:sz w:val="26"/>
                <w:szCs w:val="26"/>
              </w:rPr>
              <w:t>162 p.</w:t>
            </w:r>
          </w:p>
          <w:p w:rsidR="0015496A" w:rsidRPr="009F7FCD" w:rsidRDefault="0015496A" w:rsidP="0015496A">
            <w:pPr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jc w:val="both"/>
              <w:rPr>
                <w:noProof/>
                <w:sz w:val="26"/>
                <w:szCs w:val="26"/>
                <w:lang w:val="uk-UA"/>
              </w:rPr>
            </w:pPr>
            <w:r w:rsidRPr="009F7FCD">
              <w:rPr>
                <w:noProof/>
                <w:sz w:val="26"/>
                <w:szCs w:val="26"/>
                <w:lang w:val="fr-FR"/>
              </w:rPr>
              <w:t xml:space="preserve">Les 500 exercices de grammaire B1 avec corrigés. </w:t>
            </w:r>
            <w:r w:rsidRPr="009F7FCD">
              <w:rPr>
                <w:noProof/>
                <w:sz w:val="26"/>
                <w:szCs w:val="26"/>
              </w:rPr>
              <w:t>Paris: Hachette, 2005. 223 p.</w:t>
            </w:r>
          </w:p>
          <w:p w:rsidR="00EA7D9A" w:rsidRPr="009F7FCD" w:rsidRDefault="00EA7D9A" w:rsidP="00EA7D9A">
            <w:pPr>
              <w:tabs>
                <w:tab w:val="left" w:pos="365"/>
                <w:tab w:val="left" w:pos="709"/>
              </w:tabs>
              <w:spacing w:before="14" w:line="226" w:lineRule="exact"/>
              <w:jc w:val="center"/>
              <w:rPr>
                <w:spacing w:val="-20"/>
                <w:sz w:val="26"/>
                <w:szCs w:val="26"/>
                <w:lang w:val="uk-UA"/>
              </w:rPr>
            </w:pPr>
            <w:r w:rsidRPr="009F7FCD">
              <w:rPr>
                <w:b/>
                <w:sz w:val="26"/>
                <w:szCs w:val="26"/>
                <w:lang w:val="uk-UA"/>
              </w:rPr>
              <w:t>Електронні інформаційні ресурси</w:t>
            </w:r>
          </w:p>
          <w:p w:rsidR="00A7008B" w:rsidRPr="009F7FCD" w:rsidRDefault="00892017" w:rsidP="00A7008B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  <w:lang w:val="uk-UA"/>
              </w:rPr>
            </w:pPr>
            <w:hyperlink r:id="rId15" w:history="1">
              <w:r w:rsidR="00A7008B" w:rsidRPr="009F7FCD">
                <w:rPr>
                  <w:sz w:val="26"/>
                  <w:szCs w:val="26"/>
                  <w:lang w:val="uk-UA"/>
                </w:rPr>
                <w:t>https://www.bonjourdefrance.com</w:t>
              </w:r>
            </w:hyperlink>
          </w:p>
          <w:p w:rsidR="002B4F85" w:rsidRPr="004C7BCC" w:rsidRDefault="00892017" w:rsidP="004C7BCC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  <w:lang w:val="uk-UA"/>
              </w:rPr>
            </w:pPr>
            <w:hyperlink r:id="rId16" w:history="1">
              <w:r w:rsidR="00A7008B" w:rsidRPr="009F7FCD">
                <w:rPr>
                  <w:sz w:val="26"/>
                  <w:szCs w:val="26"/>
                  <w:lang w:val="uk-UA"/>
                </w:rPr>
                <w:t>www.lepointdufle.net</w:t>
              </w:r>
            </w:hyperlink>
            <w:r w:rsidR="00A7008B" w:rsidRPr="009F7FCD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1B31F8" w:rsidRPr="0015496A" w:rsidTr="00B135D3">
        <w:tc>
          <w:tcPr>
            <w:tcW w:w="280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1B31F8" w:rsidRPr="00150A65" w:rsidRDefault="001B31F8" w:rsidP="00703D14">
            <w:pPr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</w:pPr>
            <w:r w:rsidRPr="00150A65"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  <w:t>Оцінювання</w:t>
            </w:r>
            <w:r w:rsidR="00C624BD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D749FD" w:rsidRPr="009F7FCD" w:rsidRDefault="00D749FD" w:rsidP="00845AFA">
            <w:pPr>
              <w:jc w:val="both"/>
              <w:rPr>
                <w:sz w:val="26"/>
                <w:szCs w:val="26"/>
                <w:lang w:val="uk-UA"/>
              </w:rPr>
            </w:pPr>
            <w:r w:rsidRPr="009F7FCD">
              <w:rPr>
                <w:sz w:val="26"/>
                <w:szCs w:val="26"/>
                <w:lang w:val="uk-UA"/>
              </w:rPr>
              <w:t xml:space="preserve">Поточний контроль: </w:t>
            </w:r>
            <w:r w:rsidRPr="00EC0495">
              <w:rPr>
                <w:sz w:val="26"/>
                <w:szCs w:val="26"/>
                <w:lang w:val="uk-UA"/>
              </w:rPr>
              <w:t>оцінювання усних відповідей</w:t>
            </w:r>
            <w:r w:rsidRPr="009F7FCD">
              <w:rPr>
                <w:sz w:val="26"/>
                <w:szCs w:val="26"/>
                <w:lang w:val="uk-UA"/>
              </w:rPr>
              <w:t xml:space="preserve"> під час практичних занять</w:t>
            </w:r>
            <w:r w:rsidRPr="009F7FCD">
              <w:rPr>
                <w:sz w:val="26"/>
                <w:szCs w:val="26"/>
              </w:rPr>
              <w:t xml:space="preserve">, </w:t>
            </w:r>
            <w:r w:rsidRPr="009F7FCD">
              <w:rPr>
                <w:sz w:val="26"/>
                <w:szCs w:val="26"/>
                <w:lang w:val="uk-UA"/>
              </w:rPr>
              <w:t>оцінювання завдань, що виносяться на самостійне опрацювання</w:t>
            </w:r>
            <w:r w:rsidR="00EC0495" w:rsidRPr="00EC0495">
              <w:rPr>
                <w:sz w:val="26"/>
                <w:szCs w:val="26"/>
                <w:lang w:val="uk-UA"/>
              </w:rPr>
              <w:t xml:space="preserve">. </w:t>
            </w:r>
            <w:r w:rsidRPr="00EC0495">
              <w:rPr>
                <w:sz w:val="26"/>
                <w:szCs w:val="26"/>
                <w:lang w:val="uk-UA"/>
              </w:rPr>
              <w:t>Підсумковий</w:t>
            </w:r>
            <w:r w:rsidRPr="009F7FCD">
              <w:rPr>
                <w:sz w:val="26"/>
                <w:szCs w:val="26"/>
              </w:rPr>
              <w:t xml:space="preserve"> контроль</w:t>
            </w:r>
            <w:r w:rsidRPr="009F7FCD">
              <w:rPr>
                <w:sz w:val="26"/>
                <w:szCs w:val="26"/>
                <w:lang w:val="uk-UA"/>
              </w:rPr>
              <w:t>: залік.</w:t>
            </w:r>
          </w:p>
          <w:p w:rsidR="00631691" w:rsidRPr="009F7FCD" w:rsidRDefault="00631691" w:rsidP="00631691">
            <w:pPr>
              <w:jc w:val="both"/>
              <w:rPr>
                <w:sz w:val="26"/>
                <w:szCs w:val="26"/>
                <w:lang w:val="uk-UA"/>
              </w:rPr>
            </w:pPr>
            <w:r w:rsidRPr="009F7FCD">
              <w:rPr>
                <w:sz w:val="26"/>
                <w:szCs w:val="26"/>
                <w:lang w:val="uk-UA"/>
              </w:rPr>
              <w:lastRenderedPageBreak/>
              <w:t xml:space="preserve">У ході поточного контролю </w:t>
            </w:r>
            <w:r w:rsidR="009F7FCD">
              <w:rPr>
                <w:sz w:val="26"/>
                <w:szCs w:val="26"/>
                <w:lang w:val="uk-UA"/>
              </w:rPr>
              <w:t>здобувач вищої освіти</w:t>
            </w:r>
            <w:r w:rsidRPr="009F7FCD">
              <w:rPr>
                <w:sz w:val="26"/>
                <w:szCs w:val="26"/>
                <w:lang w:val="uk-UA"/>
              </w:rPr>
              <w:t xml:space="preserve"> може отримати максимальну оцінку (100 балів) за кожну тему змістового модуля. Загальна оцінка з навчальної дисципліни – це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      </w:r>
          </w:p>
          <w:p w:rsidR="001B588B" w:rsidRPr="004C7BCC" w:rsidRDefault="00631691" w:rsidP="004C7BCC">
            <w:pPr>
              <w:jc w:val="both"/>
              <w:rPr>
                <w:sz w:val="26"/>
                <w:szCs w:val="26"/>
                <w:lang w:val="uk-UA"/>
              </w:rPr>
            </w:pPr>
            <w:r w:rsidRPr="009F7FCD">
              <w:rPr>
                <w:sz w:val="26"/>
                <w:szCs w:val="26"/>
                <w:lang w:val="uk-UA"/>
              </w:rPr>
              <w:t xml:space="preserve">Якщо за результатами поточного контролю </w:t>
            </w:r>
            <w:r w:rsidR="00BE4DDE">
              <w:rPr>
                <w:sz w:val="26"/>
                <w:szCs w:val="26"/>
                <w:lang w:val="uk-UA"/>
              </w:rPr>
              <w:t>здобувач вищої освіти</w:t>
            </w:r>
            <w:r w:rsidRPr="009F7FCD">
              <w:rPr>
                <w:sz w:val="26"/>
                <w:szCs w:val="26"/>
                <w:lang w:val="uk-UA"/>
              </w:rPr>
              <w:t xml:space="preserve"> набрав менше 60 балів, або якщо він набрав 60 і більше балів, проте хоче поліпшити свій підсумковий результат, він повинен виконати залікове завдання і з урахуванням його результатів одержати відповідну кількість залікових балів із дисципліни.</w:t>
            </w:r>
          </w:p>
        </w:tc>
      </w:tr>
      <w:tr w:rsidR="001B31F8" w:rsidRPr="003C0D54" w:rsidTr="00967ACC">
        <w:trPr>
          <w:trHeight w:val="2561"/>
        </w:trPr>
        <w:tc>
          <w:tcPr>
            <w:tcW w:w="2802" w:type="dxa"/>
            <w:tcBorders>
              <w:bottom w:val="nil"/>
            </w:tcBorders>
            <w:shd w:val="clear" w:color="auto" w:fill="DEEAF6" w:themeFill="accent5" w:themeFillTint="33"/>
          </w:tcPr>
          <w:p w:rsidR="001B31F8" w:rsidRPr="00150A65" w:rsidRDefault="001B31F8" w:rsidP="00703D14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150A6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lastRenderedPageBreak/>
              <w:t>ПОЛІТИКА КУРСУ («правила гри»)</w:t>
            </w:r>
            <w:r w:rsidR="00C624BD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  <w:p w:rsidR="001B31F8" w:rsidRPr="00487B90" w:rsidRDefault="001B31F8" w:rsidP="00703D14">
            <w:pPr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</w:pPr>
            <w:r w:rsidRPr="00150A65"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  <w:t xml:space="preserve">Відвідування занять Регуляція пропусків </w:t>
            </w:r>
          </w:p>
          <w:p w:rsidR="001B31F8" w:rsidRPr="00150A65" w:rsidRDefault="001B31F8" w:rsidP="00703D14">
            <w:pPr>
              <w:rPr>
                <w:rFonts w:ascii="Times New Roman CYR" w:hAnsi="Times New Roman CYR"/>
                <w:sz w:val="26"/>
                <w:szCs w:val="26"/>
                <w:lang w:val="uk-UA"/>
              </w:rPr>
            </w:pPr>
          </w:p>
          <w:p w:rsidR="001B31F8" w:rsidRPr="00150A65" w:rsidRDefault="001B31F8" w:rsidP="00703D14">
            <w:pPr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24A4C" w:rsidRPr="00CE498C" w:rsidRDefault="00724A4C" w:rsidP="00724A4C">
            <w:pPr>
              <w:shd w:val="clear" w:color="auto" w:fill="FFFFFF"/>
              <w:jc w:val="both"/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</w:pPr>
            <w:r w:rsidRPr="00CE498C">
              <w:rPr>
                <w:sz w:val="26"/>
                <w:szCs w:val="26"/>
                <w:lang w:val="uk-UA"/>
              </w:rPr>
              <w:t xml:space="preserve">Відвідування занять є обов’язковим. В окремих випадках навчання може відбуватись он-лайн з використанням дистанційних технологій. </w:t>
            </w:r>
            <w:r w:rsidRPr="00CE498C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 xml:space="preserve">Відпрацювання пропущених занять має бути регулярним за домовленістю з викладачем у години консультацій. </w:t>
            </w:r>
          </w:p>
          <w:p w:rsidR="00AA57B0" w:rsidRPr="009F7FCD" w:rsidRDefault="00724A4C" w:rsidP="00724A4C">
            <w:pPr>
              <w:shd w:val="clear" w:color="auto" w:fill="FFFFFF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CE498C">
              <w:rPr>
                <w:sz w:val="26"/>
                <w:szCs w:val="26"/>
                <w:lang w:val="uk-UA"/>
              </w:rPr>
              <w:t>Порядок та умови навчання регламентуються «</w:t>
            </w:r>
            <w:r w:rsidRPr="00CE498C">
              <w:rPr>
                <w:iCs/>
                <w:sz w:val="26"/>
                <w:szCs w:val="26"/>
                <w:lang w:val="uk-UA"/>
              </w:rPr>
              <w:t xml:space="preserve">Положенням про організацію освітнього процесу в ОНУ імені </w:t>
            </w:r>
            <w:proofErr w:type="spellStart"/>
            <w:r w:rsidRPr="00CE498C">
              <w:rPr>
                <w:iCs/>
                <w:sz w:val="26"/>
                <w:szCs w:val="26"/>
                <w:lang w:val="uk-UA"/>
              </w:rPr>
              <w:t>І.І.Мечникова</w:t>
            </w:r>
            <w:proofErr w:type="spellEnd"/>
            <w:r w:rsidRPr="00CE498C">
              <w:rPr>
                <w:iCs/>
                <w:sz w:val="26"/>
                <w:szCs w:val="26"/>
                <w:lang w:val="uk-UA"/>
              </w:rPr>
              <w:t>»</w:t>
            </w:r>
            <w:r w:rsidRPr="009E67E2">
              <w:rPr>
                <w:iCs/>
                <w:sz w:val="26"/>
                <w:szCs w:val="26"/>
                <w:lang w:val="uk-UA"/>
              </w:rPr>
              <w:t xml:space="preserve"> (</w:t>
            </w:r>
            <w:hyperlink r:id="rId17" w:history="1">
              <w:r w:rsidRPr="009E67E2">
                <w:rPr>
                  <w:rStyle w:val="a4"/>
                  <w:iCs/>
                  <w:sz w:val="26"/>
                  <w:szCs w:val="26"/>
                </w:rPr>
                <w:t>https://onu.edu.ua/pub/bank/userfiles/files/documents/polozennya/poloz-org-osvit-process_2022.pdf</w:t>
              </w:r>
            </w:hyperlink>
            <w:r w:rsidRPr="009E67E2">
              <w:rPr>
                <w:iCs/>
                <w:color w:val="0000FF"/>
                <w:sz w:val="26"/>
                <w:szCs w:val="26"/>
                <w:lang w:val="uk-UA"/>
              </w:rPr>
              <w:t>)</w:t>
            </w:r>
            <w:r w:rsidRPr="009E67E2">
              <w:rPr>
                <w:iCs/>
                <w:sz w:val="26"/>
                <w:szCs w:val="26"/>
                <w:lang w:val="uk-UA"/>
              </w:rPr>
              <w:t>.</w:t>
            </w:r>
          </w:p>
        </w:tc>
      </w:tr>
      <w:tr w:rsidR="00CE466D" w:rsidRPr="0015496A" w:rsidTr="00B135D3">
        <w:trPr>
          <w:trHeight w:val="2258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:rsidR="00CE466D" w:rsidRPr="00150A65" w:rsidRDefault="00CE466D" w:rsidP="00703D14">
            <w:pPr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</w:pPr>
            <w:r w:rsidRPr="00150A65"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  <w:t>Дедлайни та перескладання</w:t>
            </w:r>
          </w:p>
          <w:p w:rsidR="00CE466D" w:rsidRPr="00150A65" w:rsidRDefault="00CE466D" w:rsidP="00703D14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E466D" w:rsidRPr="009F7FCD" w:rsidRDefault="00611B3C" w:rsidP="00845AFA">
            <w:pPr>
              <w:shd w:val="clear" w:color="auto" w:fill="FFFFFF"/>
              <w:jc w:val="both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9F7FCD">
              <w:rPr>
                <w:rFonts w:ascii="Times New Roman CYR" w:hAnsi="Times New Roman CYR"/>
                <w:iCs/>
                <w:color w:val="000000" w:themeColor="text1"/>
                <w:sz w:val="26"/>
                <w:szCs w:val="26"/>
                <w:lang w:val="uk-UA"/>
              </w:rPr>
              <w:t>Слід дотримуватися запропонованих у розкладі термінів складання сесії;</w:t>
            </w:r>
            <w:r w:rsidRPr="009F7FCD">
              <w:rPr>
                <w:rFonts w:ascii="Times New Roman CYR" w:hAnsi="Times New Roman CYR"/>
                <w:i/>
                <w:i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9F7FCD">
              <w:rPr>
                <w:rFonts w:ascii="Times New Roman CYR" w:hAnsi="Times New Roman CYR"/>
                <w:iCs/>
                <w:color w:val="000000" w:themeColor="text1"/>
                <w:sz w:val="26"/>
                <w:szCs w:val="26"/>
                <w:lang w:val="uk-UA"/>
              </w:rPr>
              <w:t>перескладання відбувається відповідно до</w:t>
            </w:r>
            <w:r w:rsidRPr="009F7FCD">
              <w:rPr>
                <w:rFonts w:ascii="Times New Roman CYR" w:hAnsi="Times New Roman CYR"/>
                <w:i/>
                <w:i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9F7FCD">
              <w:rPr>
                <w:rFonts w:ascii="Times New Roman CYR" w:hAnsi="Times New Roman CYR"/>
                <w:color w:val="000000" w:themeColor="text1"/>
                <w:sz w:val="26"/>
                <w:szCs w:val="26"/>
                <w:lang w:val="uk-UA"/>
              </w:rPr>
              <w:t>«</w:t>
            </w:r>
            <w:r w:rsidRPr="009F7FCD">
              <w:rPr>
                <w:rFonts w:ascii="Times New Roman CYR" w:hAnsi="Times New Roman CYR"/>
                <w:sz w:val="26"/>
                <w:szCs w:val="26"/>
                <w:lang w:val="uk-UA"/>
              </w:rPr>
              <w:t>Положення про організацію і проведення контролю результатів навчання здобувачів вищої освіти ОНУ імені І.І. Мечникова</w:t>
            </w:r>
            <w:r w:rsidRPr="009F7FCD">
              <w:rPr>
                <w:sz w:val="26"/>
                <w:szCs w:val="26"/>
                <w:lang w:val="uk-UA"/>
              </w:rPr>
              <w:t>» (</w:t>
            </w:r>
            <w:hyperlink r:id="rId18" w:history="1">
              <w:r w:rsidRPr="009F7FCD">
                <w:rPr>
                  <w:rStyle w:val="a4"/>
                  <w:sz w:val="26"/>
                  <w:szCs w:val="26"/>
                </w:rPr>
                <w:t>http</w:t>
              </w:r>
              <w:r w:rsidRPr="009F7FCD">
                <w:rPr>
                  <w:rStyle w:val="a4"/>
                  <w:sz w:val="26"/>
                  <w:szCs w:val="26"/>
                  <w:lang w:val="uk-UA"/>
                </w:rPr>
                <w:t>://</w:t>
              </w:r>
              <w:r w:rsidRPr="009F7FCD">
                <w:rPr>
                  <w:rStyle w:val="a4"/>
                  <w:sz w:val="26"/>
                  <w:szCs w:val="26"/>
                </w:rPr>
                <w:t>onu</w:t>
              </w:r>
              <w:r w:rsidRPr="009F7FCD">
                <w:rPr>
                  <w:rStyle w:val="a4"/>
                  <w:sz w:val="26"/>
                  <w:szCs w:val="26"/>
                  <w:lang w:val="uk-UA"/>
                </w:rPr>
                <w:t>.</w:t>
              </w:r>
              <w:r w:rsidRPr="009F7FCD">
                <w:rPr>
                  <w:rStyle w:val="a4"/>
                  <w:sz w:val="26"/>
                  <w:szCs w:val="26"/>
                </w:rPr>
                <w:t>edu</w:t>
              </w:r>
              <w:r w:rsidRPr="009F7FCD">
                <w:rPr>
                  <w:rStyle w:val="a4"/>
                  <w:sz w:val="26"/>
                  <w:szCs w:val="26"/>
                  <w:lang w:val="uk-UA"/>
                </w:rPr>
                <w:t>.</w:t>
              </w:r>
              <w:r w:rsidRPr="009F7FCD">
                <w:rPr>
                  <w:rStyle w:val="a4"/>
                  <w:sz w:val="26"/>
                  <w:szCs w:val="26"/>
                </w:rPr>
                <w:t>ua</w:t>
              </w:r>
              <w:r w:rsidRPr="009F7FCD">
                <w:rPr>
                  <w:rStyle w:val="a4"/>
                  <w:sz w:val="26"/>
                  <w:szCs w:val="26"/>
                  <w:lang w:val="uk-UA"/>
                </w:rPr>
                <w:t>/</w:t>
              </w:r>
              <w:r w:rsidRPr="009F7FCD">
                <w:rPr>
                  <w:rStyle w:val="a4"/>
                  <w:sz w:val="26"/>
                  <w:szCs w:val="26"/>
                </w:rPr>
                <w:t>pub</w:t>
              </w:r>
              <w:r w:rsidRPr="009F7FCD">
                <w:rPr>
                  <w:rStyle w:val="a4"/>
                  <w:sz w:val="26"/>
                  <w:szCs w:val="26"/>
                  <w:lang w:val="uk-UA"/>
                </w:rPr>
                <w:t>/</w:t>
              </w:r>
              <w:r w:rsidRPr="009F7FCD">
                <w:rPr>
                  <w:rStyle w:val="a4"/>
                  <w:sz w:val="26"/>
                  <w:szCs w:val="26"/>
                </w:rPr>
                <w:t>bank</w:t>
              </w:r>
              <w:r w:rsidRPr="009F7FCD">
                <w:rPr>
                  <w:rStyle w:val="a4"/>
                  <w:sz w:val="26"/>
                  <w:szCs w:val="26"/>
                  <w:lang w:val="uk-UA"/>
                </w:rPr>
                <w:t>/</w:t>
              </w:r>
              <w:r w:rsidRPr="009F7FCD">
                <w:rPr>
                  <w:rStyle w:val="a4"/>
                  <w:sz w:val="26"/>
                  <w:szCs w:val="26"/>
                </w:rPr>
                <w:t>userfiles</w:t>
              </w:r>
              <w:r w:rsidRPr="009F7FCD">
                <w:rPr>
                  <w:rStyle w:val="a4"/>
                  <w:sz w:val="26"/>
                  <w:szCs w:val="26"/>
                  <w:lang w:val="uk-UA"/>
                </w:rPr>
                <w:t>/</w:t>
              </w:r>
              <w:r w:rsidRPr="009F7FCD">
                <w:rPr>
                  <w:rStyle w:val="a4"/>
                  <w:sz w:val="26"/>
                  <w:szCs w:val="26"/>
                </w:rPr>
                <w:t>files</w:t>
              </w:r>
              <w:r w:rsidRPr="009F7FCD">
                <w:rPr>
                  <w:rStyle w:val="a4"/>
                  <w:sz w:val="26"/>
                  <w:szCs w:val="26"/>
                  <w:lang w:val="uk-UA"/>
                </w:rPr>
                <w:t>/</w:t>
              </w:r>
              <w:r w:rsidRPr="009F7FCD">
                <w:rPr>
                  <w:rStyle w:val="a4"/>
                  <w:sz w:val="26"/>
                  <w:szCs w:val="26"/>
                </w:rPr>
                <w:t>documents</w:t>
              </w:r>
              <w:r w:rsidRPr="009F7FCD">
                <w:rPr>
                  <w:rStyle w:val="a4"/>
                  <w:sz w:val="26"/>
                  <w:szCs w:val="26"/>
                  <w:lang w:val="uk-UA"/>
                </w:rPr>
                <w:t>/</w:t>
              </w:r>
              <w:r w:rsidRPr="009F7FCD">
                <w:rPr>
                  <w:rStyle w:val="a4"/>
                  <w:sz w:val="26"/>
                  <w:szCs w:val="26"/>
                </w:rPr>
                <w:t>polozennya</w:t>
              </w:r>
              <w:r w:rsidRPr="009F7FCD">
                <w:rPr>
                  <w:rStyle w:val="a4"/>
                  <w:sz w:val="26"/>
                  <w:szCs w:val="26"/>
                  <w:lang w:val="uk-UA"/>
                </w:rPr>
                <w:t>/</w:t>
              </w:r>
              <w:r w:rsidRPr="009F7FCD">
                <w:rPr>
                  <w:rStyle w:val="a4"/>
                  <w:sz w:val="26"/>
                  <w:szCs w:val="26"/>
                </w:rPr>
                <w:t>poloz</w:t>
              </w:r>
              <w:r w:rsidRPr="009F7FCD">
                <w:rPr>
                  <w:rStyle w:val="a4"/>
                  <w:sz w:val="26"/>
                  <w:szCs w:val="26"/>
                  <w:lang w:val="uk-UA"/>
                </w:rPr>
                <w:t>-</w:t>
              </w:r>
              <w:r w:rsidRPr="009F7FCD">
                <w:rPr>
                  <w:rStyle w:val="a4"/>
                  <w:sz w:val="26"/>
                  <w:szCs w:val="26"/>
                </w:rPr>
                <w:t>org</w:t>
              </w:r>
              <w:r w:rsidRPr="009F7FCD">
                <w:rPr>
                  <w:rStyle w:val="a4"/>
                  <w:sz w:val="26"/>
                  <w:szCs w:val="26"/>
                  <w:lang w:val="uk-UA"/>
                </w:rPr>
                <w:t>-</w:t>
              </w:r>
              <w:r w:rsidRPr="009F7FCD">
                <w:rPr>
                  <w:rStyle w:val="a4"/>
                  <w:sz w:val="26"/>
                  <w:szCs w:val="26"/>
                </w:rPr>
                <w:t>kontrol</w:t>
              </w:r>
              <w:r w:rsidRPr="009F7FCD">
                <w:rPr>
                  <w:rStyle w:val="a4"/>
                  <w:sz w:val="26"/>
                  <w:szCs w:val="26"/>
                  <w:lang w:val="uk-UA"/>
                </w:rPr>
                <w:t>_2022.</w:t>
              </w:r>
              <w:proofErr w:type="spellStart"/>
              <w:r w:rsidRPr="009F7FCD">
                <w:rPr>
                  <w:rStyle w:val="a4"/>
                  <w:sz w:val="26"/>
                  <w:szCs w:val="26"/>
                </w:rPr>
                <w:t>pdf</w:t>
              </w:r>
              <w:proofErr w:type="spellEnd"/>
            </w:hyperlink>
            <w:r w:rsidRPr="009F7FCD">
              <w:rPr>
                <w:sz w:val="26"/>
                <w:szCs w:val="26"/>
                <w:lang w:val="uk-UA"/>
              </w:rPr>
              <w:t>)</w:t>
            </w:r>
          </w:p>
        </w:tc>
      </w:tr>
      <w:tr w:rsidR="00AA57B0" w:rsidRPr="0015496A" w:rsidTr="00B135D3">
        <w:trPr>
          <w:trHeight w:val="1689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:rsidR="00AA57B0" w:rsidRPr="009F6B69" w:rsidRDefault="00AA57B0" w:rsidP="00703D14">
            <w:pPr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</w:pPr>
            <w:r w:rsidRPr="009F6B69"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  <w:t xml:space="preserve">Політика академічної доброчесності </w:t>
            </w:r>
          </w:p>
          <w:p w:rsidR="00AA57B0" w:rsidRPr="009F6B69" w:rsidRDefault="00AA57B0" w:rsidP="00703D14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A57B0" w:rsidRPr="009F7FCD" w:rsidRDefault="00724A4C" w:rsidP="00845AFA">
            <w:pPr>
              <w:shd w:val="clear" w:color="auto" w:fill="FFFFFF"/>
              <w:jc w:val="both"/>
              <w:rPr>
                <w:i/>
                <w:iCs/>
                <w:color w:val="0000FF"/>
                <w:sz w:val="26"/>
                <w:szCs w:val="26"/>
                <w:lang w:val="uk-UA"/>
              </w:rPr>
            </w:pPr>
            <w:r w:rsidRPr="009E67E2">
              <w:rPr>
                <w:sz w:val="26"/>
                <w:szCs w:val="26"/>
                <w:lang w:val="uk-UA"/>
              </w:rPr>
              <w:t>Регламентується «</w:t>
            </w:r>
            <w:r w:rsidRPr="009E67E2">
              <w:rPr>
                <w:iCs/>
                <w:sz w:val="26"/>
                <w:szCs w:val="26"/>
                <w:lang w:val="uk-UA"/>
              </w:rPr>
              <w:t>Положенням про запобігання та виявлення академічного плагіату у освітній та науково-дослідній роботі учасників освітнього процесу та науковців Одеського національного університету імені І.І. Мечникова»</w:t>
            </w:r>
            <w:r w:rsidRPr="009E67E2">
              <w:rPr>
                <w:i/>
                <w:iCs/>
                <w:color w:val="0000FF"/>
                <w:sz w:val="26"/>
                <w:szCs w:val="26"/>
                <w:lang w:val="uk-UA"/>
              </w:rPr>
              <w:t xml:space="preserve"> </w:t>
            </w:r>
            <w:r w:rsidRPr="009E67E2">
              <w:rPr>
                <w:sz w:val="26"/>
                <w:szCs w:val="26"/>
                <w:lang w:val="uk-UA"/>
              </w:rPr>
              <w:t>(</w:t>
            </w:r>
            <w:hyperlink r:id="rId19" w:history="1">
              <w:r w:rsidRPr="009E67E2">
                <w:rPr>
                  <w:rStyle w:val="a4"/>
                  <w:iCs/>
                  <w:sz w:val="26"/>
                  <w:szCs w:val="26"/>
                </w:rPr>
                <w:t>https</w:t>
              </w:r>
              <w:r w:rsidRPr="009E67E2">
                <w:rPr>
                  <w:rStyle w:val="a4"/>
                  <w:iCs/>
                  <w:sz w:val="26"/>
                  <w:szCs w:val="26"/>
                  <w:lang w:val="uk-UA"/>
                </w:rPr>
                <w:t>://</w:t>
              </w:r>
              <w:r w:rsidRPr="009E67E2">
                <w:rPr>
                  <w:rStyle w:val="a4"/>
                  <w:iCs/>
                  <w:sz w:val="26"/>
                  <w:szCs w:val="26"/>
                </w:rPr>
                <w:t>onu</w:t>
              </w:r>
              <w:r w:rsidRPr="009E67E2">
                <w:rPr>
                  <w:rStyle w:val="a4"/>
                  <w:iCs/>
                  <w:sz w:val="26"/>
                  <w:szCs w:val="26"/>
                  <w:lang w:val="uk-UA"/>
                </w:rPr>
                <w:t>.</w:t>
              </w:r>
              <w:r w:rsidRPr="009E67E2">
                <w:rPr>
                  <w:rStyle w:val="a4"/>
                  <w:iCs/>
                  <w:sz w:val="26"/>
                  <w:szCs w:val="26"/>
                </w:rPr>
                <w:t>edu</w:t>
              </w:r>
              <w:r w:rsidRPr="009E67E2">
                <w:rPr>
                  <w:rStyle w:val="a4"/>
                  <w:iCs/>
                  <w:sz w:val="26"/>
                  <w:szCs w:val="26"/>
                  <w:lang w:val="uk-UA"/>
                </w:rPr>
                <w:t>.</w:t>
              </w:r>
              <w:r w:rsidRPr="009E67E2">
                <w:rPr>
                  <w:rStyle w:val="a4"/>
                  <w:iCs/>
                  <w:sz w:val="26"/>
                  <w:szCs w:val="26"/>
                </w:rPr>
                <w:t>ua</w:t>
              </w:r>
              <w:r w:rsidRPr="009E67E2">
                <w:rPr>
                  <w:rStyle w:val="a4"/>
                  <w:iCs/>
                  <w:sz w:val="26"/>
                  <w:szCs w:val="26"/>
                  <w:lang w:val="uk-UA"/>
                </w:rPr>
                <w:t>/</w:t>
              </w:r>
              <w:r w:rsidRPr="009E67E2">
                <w:rPr>
                  <w:rStyle w:val="a4"/>
                  <w:iCs/>
                  <w:sz w:val="26"/>
                  <w:szCs w:val="26"/>
                </w:rPr>
                <w:t>pub</w:t>
              </w:r>
              <w:r w:rsidRPr="009E67E2">
                <w:rPr>
                  <w:rStyle w:val="a4"/>
                  <w:iCs/>
                  <w:sz w:val="26"/>
                  <w:szCs w:val="26"/>
                  <w:lang w:val="uk-UA"/>
                </w:rPr>
                <w:t>/</w:t>
              </w:r>
              <w:r w:rsidRPr="009E67E2">
                <w:rPr>
                  <w:rStyle w:val="a4"/>
                  <w:iCs/>
                  <w:sz w:val="26"/>
                  <w:szCs w:val="26"/>
                </w:rPr>
                <w:t>bank</w:t>
              </w:r>
              <w:r w:rsidRPr="009E67E2">
                <w:rPr>
                  <w:rStyle w:val="a4"/>
                  <w:iCs/>
                  <w:sz w:val="26"/>
                  <w:szCs w:val="26"/>
                  <w:lang w:val="uk-UA"/>
                </w:rPr>
                <w:t>/</w:t>
              </w:r>
              <w:r w:rsidRPr="009E67E2">
                <w:rPr>
                  <w:rStyle w:val="a4"/>
                  <w:iCs/>
                  <w:sz w:val="26"/>
                  <w:szCs w:val="26"/>
                </w:rPr>
                <w:t>userfiles</w:t>
              </w:r>
              <w:r w:rsidRPr="009E67E2">
                <w:rPr>
                  <w:rStyle w:val="a4"/>
                  <w:iCs/>
                  <w:sz w:val="26"/>
                  <w:szCs w:val="26"/>
                  <w:lang w:val="uk-UA"/>
                </w:rPr>
                <w:t>/</w:t>
              </w:r>
              <w:r w:rsidRPr="009E67E2">
                <w:rPr>
                  <w:rStyle w:val="a4"/>
                  <w:iCs/>
                  <w:sz w:val="26"/>
                  <w:szCs w:val="26"/>
                </w:rPr>
                <w:t>files</w:t>
              </w:r>
              <w:r w:rsidRPr="009E67E2">
                <w:rPr>
                  <w:rStyle w:val="a4"/>
                  <w:iCs/>
                  <w:sz w:val="26"/>
                  <w:szCs w:val="26"/>
                  <w:lang w:val="uk-UA"/>
                </w:rPr>
                <w:t>/</w:t>
              </w:r>
              <w:r w:rsidRPr="009E67E2">
                <w:rPr>
                  <w:rStyle w:val="a4"/>
                  <w:iCs/>
                  <w:sz w:val="26"/>
                  <w:szCs w:val="26"/>
                </w:rPr>
                <w:t>acad</w:t>
              </w:r>
              <w:r w:rsidRPr="009E67E2">
                <w:rPr>
                  <w:rStyle w:val="a4"/>
                  <w:iCs/>
                  <w:sz w:val="26"/>
                  <w:szCs w:val="26"/>
                  <w:lang w:val="uk-UA"/>
                </w:rPr>
                <w:t>_</w:t>
              </w:r>
              <w:r w:rsidRPr="009E67E2">
                <w:rPr>
                  <w:rStyle w:val="a4"/>
                  <w:iCs/>
                  <w:sz w:val="26"/>
                  <w:szCs w:val="26"/>
                </w:rPr>
                <w:t>council</w:t>
              </w:r>
              <w:r w:rsidRPr="009E67E2">
                <w:rPr>
                  <w:rStyle w:val="a4"/>
                  <w:iCs/>
                  <w:sz w:val="26"/>
                  <w:szCs w:val="26"/>
                  <w:lang w:val="uk-UA"/>
                </w:rPr>
                <w:t>/</w:t>
              </w:r>
              <w:r w:rsidRPr="009E67E2">
                <w:rPr>
                  <w:rStyle w:val="a4"/>
                  <w:iCs/>
                  <w:sz w:val="26"/>
                  <w:szCs w:val="26"/>
                </w:rPr>
                <w:t>polozhennya</w:t>
              </w:r>
              <w:r w:rsidRPr="009E67E2">
                <w:rPr>
                  <w:rStyle w:val="a4"/>
                  <w:iCs/>
                  <w:sz w:val="26"/>
                  <w:szCs w:val="26"/>
                  <w:lang w:val="uk-UA"/>
                </w:rPr>
                <w:t>-</w:t>
              </w:r>
              <w:r w:rsidRPr="009E67E2">
                <w:rPr>
                  <w:rStyle w:val="a4"/>
                  <w:iCs/>
                  <w:sz w:val="26"/>
                  <w:szCs w:val="26"/>
                </w:rPr>
                <w:t>antiplagiat</w:t>
              </w:r>
              <w:r w:rsidRPr="009E67E2">
                <w:rPr>
                  <w:rStyle w:val="a4"/>
                  <w:iCs/>
                  <w:sz w:val="26"/>
                  <w:szCs w:val="26"/>
                  <w:lang w:val="uk-UA"/>
                </w:rPr>
                <w:t>-2021.</w:t>
              </w:r>
              <w:proofErr w:type="spellStart"/>
              <w:r w:rsidRPr="009E67E2">
                <w:rPr>
                  <w:rStyle w:val="a4"/>
                  <w:iCs/>
                  <w:sz w:val="26"/>
                  <w:szCs w:val="26"/>
                </w:rPr>
                <w:t>pdf</w:t>
              </w:r>
              <w:proofErr w:type="spellEnd"/>
            </w:hyperlink>
            <w:r w:rsidRPr="009E67E2">
              <w:rPr>
                <w:iCs/>
                <w:color w:val="0000FF"/>
                <w:sz w:val="26"/>
                <w:szCs w:val="26"/>
                <w:lang w:val="uk-UA"/>
              </w:rPr>
              <w:t>)</w:t>
            </w:r>
          </w:p>
        </w:tc>
      </w:tr>
      <w:tr w:rsidR="001B31F8" w:rsidRPr="004E3ACB" w:rsidTr="00B135D3">
        <w:tc>
          <w:tcPr>
            <w:tcW w:w="2802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:rsidR="001B31F8" w:rsidRPr="00150A65" w:rsidRDefault="001B31F8" w:rsidP="00703D14">
            <w:pPr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</w:pPr>
            <w:r w:rsidRPr="00150A65"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  <w:t xml:space="preserve">Використання </w:t>
            </w:r>
            <w:r w:rsidR="003C0D54"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  <w:t>електронних пристроїв</w:t>
            </w:r>
            <w:r w:rsidRPr="00150A65"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  <w:t xml:space="preserve"> на занятті </w:t>
            </w:r>
          </w:p>
          <w:p w:rsidR="001B31F8" w:rsidRPr="00150A65" w:rsidRDefault="001B31F8" w:rsidP="00703D14">
            <w:pPr>
              <w:rPr>
                <w:rFonts w:ascii="Times New Roman CYR" w:hAnsi="Times New Roman CYR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7A4F29" w:rsidRPr="009F7FCD" w:rsidRDefault="00404699" w:rsidP="00845AFA">
            <w:pPr>
              <w:jc w:val="both"/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</w:pPr>
            <w:r w:rsidRPr="009F7FCD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 xml:space="preserve">Під час занять </w:t>
            </w:r>
            <w:r w:rsidR="00D93B95" w:rsidRPr="009F7FCD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 xml:space="preserve">не дозволяється користуватися </w:t>
            </w:r>
            <w:r w:rsidRPr="009F7FCD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>мобільн</w:t>
            </w:r>
            <w:r w:rsidR="00D93B95" w:rsidRPr="009F7FCD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>ими</w:t>
            </w:r>
            <w:r w:rsidRPr="009F7FCD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 xml:space="preserve"> телефон</w:t>
            </w:r>
            <w:r w:rsidR="00D93B95" w:rsidRPr="009F7FCD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 xml:space="preserve">ами, які попередньо </w:t>
            </w:r>
            <w:r w:rsidRPr="009F7FCD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 xml:space="preserve">мають </w:t>
            </w:r>
            <w:r w:rsidR="00D93B95" w:rsidRPr="009F7FCD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 xml:space="preserve">бути </w:t>
            </w:r>
            <w:r w:rsidRPr="009F7FCD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>переведені</w:t>
            </w:r>
            <w:r w:rsidR="001B31F8" w:rsidRPr="009F7FCD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 xml:space="preserve"> </w:t>
            </w:r>
            <w:r w:rsidR="00D93B95" w:rsidRPr="009F7FCD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>у</w:t>
            </w:r>
            <w:r w:rsidR="001B31F8" w:rsidRPr="009F7FCD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 xml:space="preserve"> беззвучний режим</w:t>
            </w:r>
            <w:r w:rsidR="00D93B95" w:rsidRPr="009F7FCD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>.</w:t>
            </w:r>
          </w:p>
          <w:p w:rsidR="001B31F8" w:rsidRPr="009F7FCD" w:rsidRDefault="001B31F8" w:rsidP="00845AFA">
            <w:pPr>
              <w:jc w:val="both"/>
              <w:rPr>
                <w:rFonts w:ascii="Times New Roman CYR" w:hAnsi="Times New Roman CYR"/>
                <w:iCs/>
                <w:sz w:val="26"/>
                <w:szCs w:val="26"/>
              </w:rPr>
            </w:pPr>
            <w:r w:rsidRPr="009F7FCD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>Електронні пристрої</w:t>
            </w:r>
            <w:r w:rsidR="00C26C00" w:rsidRPr="009F7FCD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 xml:space="preserve"> </w:t>
            </w:r>
            <w:r w:rsidRPr="009F7FCD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>використову</w:t>
            </w:r>
            <w:r w:rsidR="00BA6155" w:rsidRPr="009F7FCD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>ються</w:t>
            </w:r>
            <w:r w:rsidR="00634B42" w:rsidRPr="009F7FCD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 xml:space="preserve"> лише за умов наявності відповідної вимоги в навчальному завданні</w:t>
            </w:r>
            <w:r w:rsidR="00C26C00" w:rsidRPr="009F7FCD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>.</w:t>
            </w:r>
          </w:p>
        </w:tc>
      </w:tr>
      <w:tr w:rsidR="001B31F8" w:rsidRPr="004E3ACB" w:rsidTr="00B135D3">
        <w:tc>
          <w:tcPr>
            <w:tcW w:w="2802" w:type="dxa"/>
            <w:tcBorders>
              <w:top w:val="nil"/>
            </w:tcBorders>
            <w:shd w:val="clear" w:color="auto" w:fill="DEEAF6" w:themeFill="accent5" w:themeFillTint="33"/>
          </w:tcPr>
          <w:p w:rsidR="001B31F8" w:rsidRPr="00150A65" w:rsidRDefault="001B31F8" w:rsidP="00703D14">
            <w:pPr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</w:pPr>
            <w:r w:rsidRPr="00150A65"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  <w:t xml:space="preserve">Комунікація </w:t>
            </w:r>
          </w:p>
          <w:p w:rsidR="001B31F8" w:rsidRPr="00150A65" w:rsidRDefault="001B31F8" w:rsidP="00703D14">
            <w:pPr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1B31F8" w:rsidRPr="009F7FCD" w:rsidRDefault="009C7787" w:rsidP="00845AFA">
            <w:pPr>
              <w:jc w:val="both"/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</w:pPr>
            <w:r w:rsidRPr="009F7FCD">
              <w:rPr>
                <w:rFonts w:ascii="Times New Roman CYR" w:eastAsia="Calibri" w:hAnsi="Times New Roman CYR" w:cs="Times New Roman"/>
                <w:iCs/>
                <w:sz w:val="26"/>
                <w:szCs w:val="26"/>
                <w:lang w:val="uk-UA"/>
              </w:rPr>
              <w:t xml:space="preserve">Всі робочі оголошення надсилаються старості </w:t>
            </w:r>
            <w:proofErr w:type="spellStart"/>
            <w:r w:rsidRPr="009F7FCD">
              <w:rPr>
                <w:rFonts w:ascii="Times New Roman CYR" w:eastAsia="Calibri" w:hAnsi="Times New Roman CYR" w:cs="Times New Roman"/>
                <w:iCs/>
                <w:sz w:val="26"/>
                <w:szCs w:val="26"/>
                <w:lang w:val="uk-UA"/>
              </w:rPr>
              <w:t>академгрупи</w:t>
            </w:r>
            <w:proofErr w:type="spellEnd"/>
            <w:r w:rsidRPr="009F7FCD">
              <w:rPr>
                <w:rFonts w:ascii="Times New Roman CYR" w:eastAsia="Calibri" w:hAnsi="Times New Roman CYR" w:cs="Times New Roman"/>
                <w:iCs/>
                <w:sz w:val="26"/>
                <w:szCs w:val="26"/>
                <w:lang w:val="uk-UA"/>
              </w:rPr>
              <w:t xml:space="preserve"> на електронну пошту або </w:t>
            </w:r>
            <w:r w:rsidR="005443D5" w:rsidRPr="009F7FCD">
              <w:rPr>
                <w:rFonts w:ascii="Times New Roman CYR" w:eastAsia="Calibri" w:hAnsi="Times New Roman CYR" w:cs="Times New Roman"/>
                <w:iCs/>
                <w:sz w:val="26"/>
                <w:szCs w:val="26"/>
                <w:lang w:val="en-US"/>
              </w:rPr>
              <w:t>Telegram</w:t>
            </w:r>
            <w:r w:rsidR="005443D5" w:rsidRPr="009F7FCD">
              <w:rPr>
                <w:rFonts w:ascii="Times New Roman CYR" w:eastAsia="Calibri" w:hAnsi="Times New Roman CYR" w:cs="Times New Roman"/>
                <w:iCs/>
                <w:sz w:val="26"/>
                <w:szCs w:val="26"/>
              </w:rPr>
              <w:t>/</w:t>
            </w:r>
            <w:r w:rsidR="005443D5" w:rsidRPr="009F7FCD">
              <w:rPr>
                <w:rFonts w:ascii="Times New Roman CYR" w:eastAsia="Calibri" w:hAnsi="Times New Roman CYR" w:cs="Times New Roman"/>
                <w:iCs/>
                <w:sz w:val="26"/>
                <w:szCs w:val="26"/>
                <w:lang w:val="en-US"/>
              </w:rPr>
              <w:t>Viber</w:t>
            </w:r>
            <w:r w:rsidRPr="009F7FCD">
              <w:rPr>
                <w:rFonts w:ascii="Times New Roman CYR" w:eastAsia="Calibri" w:hAnsi="Times New Roman CYR" w:cs="Times New Roman"/>
                <w:iCs/>
                <w:sz w:val="26"/>
                <w:szCs w:val="26"/>
                <w:lang w:val="uk-UA"/>
              </w:rPr>
              <w:t>. Студенти мають регулярно перевіряти повідомлення і вчасно на них реагувати.</w:t>
            </w:r>
          </w:p>
        </w:tc>
      </w:tr>
    </w:tbl>
    <w:p w:rsidR="00EA4B04" w:rsidRDefault="00EA4B04" w:rsidP="00EA4B04">
      <w:pPr>
        <w:rPr>
          <w:rFonts w:ascii="Times New Roman CYR" w:hAnsi="Times New Roman CYR"/>
          <w:szCs w:val="28"/>
          <w:lang w:val="uk-UA"/>
        </w:rPr>
      </w:pPr>
    </w:p>
    <w:p w:rsidR="007266FF" w:rsidRPr="004E3ACB" w:rsidRDefault="007266FF" w:rsidP="00EA4B04">
      <w:pPr>
        <w:rPr>
          <w:rFonts w:ascii="Times New Roman CYR" w:hAnsi="Times New Roman CYR"/>
          <w:szCs w:val="28"/>
          <w:lang w:val="uk-UA"/>
        </w:rPr>
      </w:pPr>
    </w:p>
    <w:sectPr w:rsidR="007266FF" w:rsidRPr="004E3ACB" w:rsidSect="00E8469F">
      <w:footerReference w:type="default" r:id="rId20"/>
      <w:pgSz w:w="11906" w:h="16838"/>
      <w:pgMar w:top="1134" w:right="1077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2017" w:rsidRDefault="00892017" w:rsidP="00B4647B">
      <w:pPr>
        <w:spacing w:after="0" w:line="240" w:lineRule="auto"/>
      </w:pPr>
      <w:r>
        <w:separator/>
      </w:r>
    </w:p>
  </w:endnote>
  <w:endnote w:type="continuationSeparator" w:id="0">
    <w:p w:rsidR="00892017" w:rsidRDefault="00892017" w:rsidP="00B4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8358344"/>
      <w:docPartObj>
        <w:docPartGallery w:val="Page Numbers (Bottom of Page)"/>
        <w:docPartUnique/>
      </w:docPartObj>
    </w:sdtPr>
    <w:sdtEndPr/>
    <w:sdtContent>
      <w:p w:rsidR="00B4647B" w:rsidRDefault="000F7D24" w:rsidP="00B4647B">
        <w:pPr>
          <w:pStyle w:val="aa"/>
          <w:jc w:val="center"/>
        </w:pPr>
        <w:r>
          <w:fldChar w:fldCharType="begin"/>
        </w:r>
        <w:r w:rsidR="00087796">
          <w:instrText xml:space="preserve"> PAGE   \* MERGEFORMAT </w:instrText>
        </w:r>
        <w:r>
          <w:fldChar w:fldCharType="separate"/>
        </w:r>
        <w:r w:rsidR="004C7B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2017" w:rsidRDefault="00892017" w:rsidP="00B4647B">
      <w:pPr>
        <w:spacing w:after="0" w:line="240" w:lineRule="auto"/>
      </w:pPr>
      <w:r>
        <w:separator/>
      </w:r>
    </w:p>
  </w:footnote>
  <w:footnote w:type="continuationSeparator" w:id="0">
    <w:p w:rsidR="00892017" w:rsidRDefault="00892017" w:rsidP="00B46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4B34"/>
    <w:multiLevelType w:val="hybridMultilevel"/>
    <w:tmpl w:val="9B98B418"/>
    <w:lvl w:ilvl="0" w:tplc="A210E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1A84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5AC50DB"/>
    <w:multiLevelType w:val="hybridMultilevel"/>
    <w:tmpl w:val="2CC6F09C"/>
    <w:lvl w:ilvl="0" w:tplc="F022D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55F"/>
    <w:multiLevelType w:val="hybridMultilevel"/>
    <w:tmpl w:val="E220792C"/>
    <w:lvl w:ilvl="0" w:tplc="45D2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1CBD"/>
    <w:multiLevelType w:val="hybridMultilevel"/>
    <w:tmpl w:val="6F942154"/>
    <w:lvl w:ilvl="0" w:tplc="572A4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552356"/>
    <w:multiLevelType w:val="hybridMultilevel"/>
    <w:tmpl w:val="D4685B72"/>
    <w:lvl w:ilvl="0" w:tplc="A64886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41D88"/>
    <w:multiLevelType w:val="hybridMultilevel"/>
    <w:tmpl w:val="33827B34"/>
    <w:lvl w:ilvl="0" w:tplc="F022D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81C0E"/>
    <w:multiLevelType w:val="hybridMultilevel"/>
    <w:tmpl w:val="DE669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F2719"/>
    <w:multiLevelType w:val="hybridMultilevel"/>
    <w:tmpl w:val="43E8A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0F6FEB"/>
    <w:multiLevelType w:val="hybridMultilevel"/>
    <w:tmpl w:val="D00E5480"/>
    <w:lvl w:ilvl="0" w:tplc="D6F065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136827"/>
    <w:multiLevelType w:val="hybridMultilevel"/>
    <w:tmpl w:val="F176CE5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1A84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1F364FE"/>
    <w:multiLevelType w:val="hybridMultilevel"/>
    <w:tmpl w:val="5BAAF5B0"/>
    <w:lvl w:ilvl="0" w:tplc="45D2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98A6DF0"/>
    <w:multiLevelType w:val="hybridMultilevel"/>
    <w:tmpl w:val="9F703360"/>
    <w:lvl w:ilvl="0" w:tplc="C316ABC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E0B497A"/>
    <w:multiLevelType w:val="hybridMultilevel"/>
    <w:tmpl w:val="3080F026"/>
    <w:lvl w:ilvl="0" w:tplc="D6F065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8C38F8"/>
    <w:multiLevelType w:val="hybridMultilevel"/>
    <w:tmpl w:val="7BAE6208"/>
    <w:lvl w:ilvl="0" w:tplc="274867D4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13733"/>
    <w:multiLevelType w:val="hybridMultilevel"/>
    <w:tmpl w:val="D368B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F572791"/>
    <w:multiLevelType w:val="hybridMultilevel"/>
    <w:tmpl w:val="46104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5587F80"/>
    <w:multiLevelType w:val="hybridMultilevel"/>
    <w:tmpl w:val="70B8AD7A"/>
    <w:lvl w:ilvl="0" w:tplc="45D2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245B8"/>
    <w:multiLevelType w:val="hybridMultilevel"/>
    <w:tmpl w:val="5956AA28"/>
    <w:lvl w:ilvl="0" w:tplc="F022D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B01DD"/>
    <w:multiLevelType w:val="hybridMultilevel"/>
    <w:tmpl w:val="2F34239E"/>
    <w:lvl w:ilvl="0" w:tplc="45D2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1"/>
  </w:num>
  <w:num w:numId="5">
    <w:abstractNumId w:val="21"/>
  </w:num>
  <w:num w:numId="6">
    <w:abstractNumId w:val="3"/>
  </w:num>
  <w:num w:numId="7">
    <w:abstractNumId w:val="16"/>
  </w:num>
  <w:num w:numId="8">
    <w:abstractNumId w:val="15"/>
  </w:num>
  <w:num w:numId="9">
    <w:abstractNumId w:val="2"/>
  </w:num>
  <w:num w:numId="10">
    <w:abstractNumId w:val="19"/>
  </w:num>
  <w:num w:numId="11">
    <w:abstractNumId w:val="4"/>
  </w:num>
  <w:num w:numId="12">
    <w:abstractNumId w:val="17"/>
  </w:num>
  <w:num w:numId="13">
    <w:abstractNumId w:val="9"/>
  </w:num>
  <w:num w:numId="14">
    <w:abstractNumId w:val="14"/>
  </w:num>
  <w:num w:numId="15">
    <w:abstractNumId w:val="6"/>
  </w:num>
  <w:num w:numId="16">
    <w:abstractNumId w:val="13"/>
  </w:num>
  <w:num w:numId="17">
    <w:abstractNumId w:val="0"/>
  </w:num>
  <w:num w:numId="18">
    <w:abstractNumId w:val="5"/>
  </w:num>
  <w:num w:numId="19">
    <w:abstractNumId w:val="20"/>
  </w:num>
  <w:num w:numId="20">
    <w:abstractNumId w:val="1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A7"/>
    <w:rsid w:val="000002D8"/>
    <w:rsid w:val="00001108"/>
    <w:rsid w:val="0000120E"/>
    <w:rsid w:val="000055A3"/>
    <w:rsid w:val="000129C1"/>
    <w:rsid w:val="00024364"/>
    <w:rsid w:val="0003049E"/>
    <w:rsid w:val="00034E06"/>
    <w:rsid w:val="000711CA"/>
    <w:rsid w:val="00085E54"/>
    <w:rsid w:val="00087796"/>
    <w:rsid w:val="0009225E"/>
    <w:rsid w:val="00092810"/>
    <w:rsid w:val="000A3947"/>
    <w:rsid w:val="000C1E77"/>
    <w:rsid w:val="000C1E78"/>
    <w:rsid w:val="000D62B5"/>
    <w:rsid w:val="000E1E8C"/>
    <w:rsid w:val="000E54C1"/>
    <w:rsid w:val="000F2C4E"/>
    <w:rsid w:val="000F7D24"/>
    <w:rsid w:val="00101A8A"/>
    <w:rsid w:val="0011182C"/>
    <w:rsid w:val="00117BA3"/>
    <w:rsid w:val="00122508"/>
    <w:rsid w:val="00123042"/>
    <w:rsid w:val="0012405C"/>
    <w:rsid w:val="0012527C"/>
    <w:rsid w:val="00125DDF"/>
    <w:rsid w:val="00147473"/>
    <w:rsid w:val="00150A65"/>
    <w:rsid w:val="00152BAF"/>
    <w:rsid w:val="0015496A"/>
    <w:rsid w:val="001571A7"/>
    <w:rsid w:val="00157933"/>
    <w:rsid w:val="00157F02"/>
    <w:rsid w:val="001667C5"/>
    <w:rsid w:val="001936F0"/>
    <w:rsid w:val="00196E26"/>
    <w:rsid w:val="001A5979"/>
    <w:rsid w:val="001A6709"/>
    <w:rsid w:val="001B221C"/>
    <w:rsid w:val="001B31F8"/>
    <w:rsid w:val="001B4E59"/>
    <w:rsid w:val="001B588B"/>
    <w:rsid w:val="001B6481"/>
    <w:rsid w:val="001C6A15"/>
    <w:rsid w:val="001D2255"/>
    <w:rsid w:val="001D695C"/>
    <w:rsid w:val="001E2233"/>
    <w:rsid w:val="001E4DA7"/>
    <w:rsid w:val="001F3794"/>
    <w:rsid w:val="00204E59"/>
    <w:rsid w:val="00223897"/>
    <w:rsid w:val="002317EF"/>
    <w:rsid w:val="002656CC"/>
    <w:rsid w:val="002658CC"/>
    <w:rsid w:val="00273764"/>
    <w:rsid w:val="002747A2"/>
    <w:rsid w:val="00274FF4"/>
    <w:rsid w:val="002816AF"/>
    <w:rsid w:val="0028248C"/>
    <w:rsid w:val="00284B3F"/>
    <w:rsid w:val="00297616"/>
    <w:rsid w:val="002B08DB"/>
    <w:rsid w:val="002B4F85"/>
    <w:rsid w:val="002C15D1"/>
    <w:rsid w:val="002C15F3"/>
    <w:rsid w:val="002D5F26"/>
    <w:rsid w:val="002E1A52"/>
    <w:rsid w:val="002E550B"/>
    <w:rsid w:val="002F622B"/>
    <w:rsid w:val="00300B74"/>
    <w:rsid w:val="00310560"/>
    <w:rsid w:val="00311113"/>
    <w:rsid w:val="00314484"/>
    <w:rsid w:val="00314938"/>
    <w:rsid w:val="00315649"/>
    <w:rsid w:val="00340217"/>
    <w:rsid w:val="00353C94"/>
    <w:rsid w:val="00355EC6"/>
    <w:rsid w:val="00373B00"/>
    <w:rsid w:val="0039583B"/>
    <w:rsid w:val="003A7D4E"/>
    <w:rsid w:val="003B069E"/>
    <w:rsid w:val="003C0D54"/>
    <w:rsid w:val="003D708D"/>
    <w:rsid w:val="003E5161"/>
    <w:rsid w:val="003F40B4"/>
    <w:rsid w:val="003F6959"/>
    <w:rsid w:val="00402E2A"/>
    <w:rsid w:val="00402F79"/>
    <w:rsid w:val="00404699"/>
    <w:rsid w:val="00405622"/>
    <w:rsid w:val="004122CF"/>
    <w:rsid w:val="004205B8"/>
    <w:rsid w:val="004340A3"/>
    <w:rsid w:val="00435B6F"/>
    <w:rsid w:val="00436A4E"/>
    <w:rsid w:val="00436A7D"/>
    <w:rsid w:val="004440B9"/>
    <w:rsid w:val="00463430"/>
    <w:rsid w:val="00463AC1"/>
    <w:rsid w:val="0047768F"/>
    <w:rsid w:val="00487B90"/>
    <w:rsid w:val="004C1873"/>
    <w:rsid w:val="004C7BCC"/>
    <w:rsid w:val="004D6B70"/>
    <w:rsid w:val="004F2E9B"/>
    <w:rsid w:val="005034F2"/>
    <w:rsid w:val="00503993"/>
    <w:rsid w:val="00536F1A"/>
    <w:rsid w:val="005443D5"/>
    <w:rsid w:val="0055290C"/>
    <w:rsid w:val="005606D5"/>
    <w:rsid w:val="00573A6D"/>
    <w:rsid w:val="00584AE0"/>
    <w:rsid w:val="005860F2"/>
    <w:rsid w:val="005968AD"/>
    <w:rsid w:val="005B193A"/>
    <w:rsid w:val="005C76F9"/>
    <w:rsid w:val="005D16C1"/>
    <w:rsid w:val="005E04AE"/>
    <w:rsid w:val="005E10EC"/>
    <w:rsid w:val="005E6D58"/>
    <w:rsid w:val="005F1942"/>
    <w:rsid w:val="0060313E"/>
    <w:rsid w:val="00611B3C"/>
    <w:rsid w:val="00616099"/>
    <w:rsid w:val="00616BC8"/>
    <w:rsid w:val="00631691"/>
    <w:rsid w:val="00634B42"/>
    <w:rsid w:val="0063659C"/>
    <w:rsid w:val="00641874"/>
    <w:rsid w:val="00651656"/>
    <w:rsid w:val="00666276"/>
    <w:rsid w:val="0066663F"/>
    <w:rsid w:val="00677F22"/>
    <w:rsid w:val="00681DC7"/>
    <w:rsid w:val="00684CDE"/>
    <w:rsid w:val="00693B06"/>
    <w:rsid w:val="006A6890"/>
    <w:rsid w:val="006C189F"/>
    <w:rsid w:val="006D6685"/>
    <w:rsid w:val="006D6C59"/>
    <w:rsid w:val="006E3CC9"/>
    <w:rsid w:val="006E4AC2"/>
    <w:rsid w:val="006E77E6"/>
    <w:rsid w:val="00703D14"/>
    <w:rsid w:val="00705FB4"/>
    <w:rsid w:val="00723F38"/>
    <w:rsid w:val="00724A4C"/>
    <w:rsid w:val="007266FF"/>
    <w:rsid w:val="00730D1C"/>
    <w:rsid w:val="00732D43"/>
    <w:rsid w:val="0073522A"/>
    <w:rsid w:val="00735C38"/>
    <w:rsid w:val="00735EC8"/>
    <w:rsid w:val="00736057"/>
    <w:rsid w:val="00745790"/>
    <w:rsid w:val="00761BA4"/>
    <w:rsid w:val="00776679"/>
    <w:rsid w:val="007862F4"/>
    <w:rsid w:val="00792CA5"/>
    <w:rsid w:val="00795846"/>
    <w:rsid w:val="007A34B6"/>
    <w:rsid w:val="007A4F29"/>
    <w:rsid w:val="007B1312"/>
    <w:rsid w:val="007B27CC"/>
    <w:rsid w:val="007C2595"/>
    <w:rsid w:val="007C505D"/>
    <w:rsid w:val="007D43E6"/>
    <w:rsid w:val="007E236D"/>
    <w:rsid w:val="007E2B26"/>
    <w:rsid w:val="007E627A"/>
    <w:rsid w:val="007F36CE"/>
    <w:rsid w:val="007F7D14"/>
    <w:rsid w:val="0080332F"/>
    <w:rsid w:val="008049B3"/>
    <w:rsid w:val="008165B2"/>
    <w:rsid w:val="0082493D"/>
    <w:rsid w:val="00832187"/>
    <w:rsid w:val="0084513C"/>
    <w:rsid w:val="00845AFA"/>
    <w:rsid w:val="0084626C"/>
    <w:rsid w:val="00847E38"/>
    <w:rsid w:val="00851472"/>
    <w:rsid w:val="008537DB"/>
    <w:rsid w:val="00892017"/>
    <w:rsid w:val="00897F1F"/>
    <w:rsid w:val="008A1E19"/>
    <w:rsid w:val="008A4DD9"/>
    <w:rsid w:val="008C0542"/>
    <w:rsid w:val="008D1722"/>
    <w:rsid w:val="008E3058"/>
    <w:rsid w:val="008E502F"/>
    <w:rsid w:val="008E5C04"/>
    <w:rsid w:val="00900D6C"/>
    <w:rsid w:val="00903232"/>
    <w:rsid w:val="009111C2"/>
    <w:rsid w:val="0091598C"/>
    <w:rsid w:val="00917431"/>
    <w:rsid w:val="00917A27"/>
    <w:rsid w:val="00927FCC"/>
    <w:rsid w:val="00931E2A"/>
    <w:rsid w:val="00936380"/>
    <w:rsid w:val="00942337"/>
    <w:rsid w:val="00963E4B"/>
    <w:rsid w:val="00967ACC"/>
    <w:rsid w:val="00977DF1"/>
    <w:rsid w:val="00986E47"/>
    <w:rsid w:val="009874A5"/>
    <w:rsid w:val="009905A8"/>
    <w:rsid w:val="009A2EA5"/>
    <w:rsid w:val="009A7F98"/>
    <w:rsid w:val="009B013B"/>
    <w:rsid w:val="009B04A5"/>
    <w:rsid w:val="009B068C"/>
    <w:rsid w:val="009B08F0"/>
    <w:rsid w:val="009B345F"/>
    <w:rsid w:val="009C7787"/>
    <w:rsid w:val="009D4BD7"/>
    <w:rsid w:val="009E3839"/>
    <w:rsid w:val="009F6B69"/>
    <w:rsid w:val="009F7FCD"/>
    <w:rsid w:val="00A143F2"/>
    <w:rsid w:val="00A16172"/>
    <w:rsid w:val="00A23A19"/>
    <w:rsid w:val="00A36DDB"/>
    <w:rsid w:val="00A54436"/>
    <w:rsid w:val="00A56680"/>
    <w:rsid w:val="00A7008B"/>
    <w:rsid w:val="00A771D9"/>
    <w:rsid w:val="00A80441"/>
    <w:rsid w:val="00A95BAC"/>
    <w:rsid w:val="00AA57B0"/>
    <w:rsid w:val="00AB1FCF"/>
    <w:rsid w:val="00AB2D6F"/>
    <w:rsid w:val="00AB7FEA"/>
    <w:rsid w:val="00AC4C96"/>
    <w:rsid w:val="00AD071F"/>
    <w:rsid w:val="00AD2551"/>
    <w:rsid w:val="00AE0D5C"/>
    <w:rsid w:val="00AE18CC"/>
    <w:rsid w:val="00AE663D"/>
    <w:rsid w:val="00AE7105"/>
    <w:rsid w:val="00AF301A"/>
    <w:rsid w:val="00AF46EA"/>
    <w:rsid w:val="00AF7E66"/>
    <w:rsid w:val="00B13009"/>
    <w:rsid w:val="00B135D3"/>
    <w:rsid w:val="00B24202"/>
    <w:rsid w:val="00B25CFC"/>
    <w:rsid w:val="00B3062D"/>
    <w:rsid w:val="00B410F6"/>
    <w:rsid w:val="00B4647B"/>
    <w:rsid w:val="00B64DF8"/>
    <w:rsid w:val="00B759A7"/>
    <w:rsid w:val="00B76D84"/>
    <w:rsid w:val="00B87428"/>
    <w:rsid w:val="00B97125"/>
    <w:rsid w:val="00BA31C4"/>
    <w:rsid w:val="00BA6155"/>
    <w:rsid w:val="00BB30BE"/>
    <w:rsid w:val="00BB78AF"/>
    <w:rsid w:val="00BE4DDE"/>
    <w:rsid w:val="00BE5D50"/>
    <w:rsid w:val="00C00218"/>
    <w:rsid w:val="00C06066"/>
    <w:rsid w:val="00C16203"/>
    <w:rsid w:val="00C26C00"/>
    <w:rsid w:val="00C516DF"/>
    <w:rsid w:val="00C624BD"/>
    <w:rsid w:val="00C62F23"/>
    <w:rsid w:val="00C652B0"/>
    <w:rsid w:val="00C65A41"/>
    <w:rsid w:val="00C74028"/>
    <w:rsid w:val="00C751E2"/>
    <w:rsid w:val="00C86293"/>
    <w:rsid w:val="00CA2B3B"/>
    <w:rsid w:val="00CA6CD0"/>
    <w:rsid w:val="00CB1CEB"/>
    <w:rsid w:val="00CC1C58"/>
    <w:rsid w:val="00CD0161"/>
    <w:rsid w:val="00CD3EFE"/>
    <w:rsid w:val="00CD4739"/>
    <w:rsid w:val="00CD6A7A"/>
    <w:rsid w:val="00CE1C5C"/>
    <w:rsid w:val="00CE466D"/>
    <w:rsid w:val="00CE498C"/>
    <w:rsid w:val="00CF4AF3"/>
    <w:rsid w:val="00D0429E"/>
    <w:rsid w:val="00D048CF"/>
    <w:rsid w:val="00D067B7"/>
    <w:rsid w:val="00D06901"/>
    <w:rsid w:val="00D12BF9"/>
    <w:rsid w:val="00D12C0E"/>
    <w:rsid w:val="00D225B3"/>
    <w:rsid w:val="00D25AFA"/>
    <w:rsid w:val="00D463BF"/>
    <w:rsid w:val="00D602B8"/>
    <w:rsid w:val="00D62003"/>
    <w:rsid w:val="00D670C0"/>
    <w:rsid w:val="00D749FD"/>
    <w:rsid w:val="00D81C1F"/>
    <w:rsid w:val="00D915BD"/>
    <w:rsid w:val="00D93B95"/>
    <w:rsid w:val="00D96355"/>
    <w:rsid w:val="00DA6841"/>
    <w:rsid w:val="00DB1496"/>
    <w:rsid w:val="00DB3E31"/>
    <w:rsid w:val="00DB5D28"/>
    <w:rsid w:val="00DC57D3"/>
    <w:rsid w:val="00DD159E"/>
    <w:rsid w:val="00DD6BB2"/>
    <w:rsid w:val="00E12E07"/>
    <w:rsid w:val="00E13256"/>
    <w:rsid w:val="00E13651"/>
    <w:rsid w:val="00E16AAA"/>
    <w:rsid w:val="00E4308A"/>
    <w:rsid w:val="00E50249"/>
    <w:rsid w:val="00E50C4A"/>
    <w:rsid w:val="00E55269"/>
    <w:rsid w:val="00E5762F"/>
    <w:rsid w:val="00E6046C"/>
    <w:rsid w:val="00E631F3"/>
    <w:rsid w:val="00E724DF"/>
    <w:rsid w:val="00E76E2B"/>
    <w:rsid w:val="00E814CF"/>
    <w:rsid w:val="00E8469F"/>
    <w:rsid w:val="00E84A89"/>
    <w:rsid w:val="00E871A3"/>
    <w:rsid w:val="00E90338"/>
    <w:rsid w:val="00EA4B04"/>
    <w:rsid w:val="00EA7D9A"/>
    <w:rsid w:val="00EB4690"/>
    <w:rsid w:val="00EB5A12"/>
    <w:rsid w:val="00EC0495"/>
    <w:rsid w:val="00EC095B"/>
    <w:rsid w:val="00EE30E5"/>
    <w:rsid w:val="00EE3808"/>
    <w:rsid w:val="00EE44F5"/>
    <w:rsid w:val="00EF02F5"/>
    <w:rsid w:val="00F06C9D"/>
    <w:rsid w:val="00F1223F"/>
    <w:rsid w:val="00F14D77"/>
    <w:rsid w:val="00F36BBC"/>
    <w:rsid w:val="00F37C48"/>
    <w:rsid w:val="00F45570"/>
    <w:rsid w:val="00F46C6C"/>
    <w:rsid w:val="00F55883"/>
    <w:rsid w:val="00F613D9"/>
    <w:rsid w:val="00F708DB"/>
    <w:rsid w:val="00F719C6"/>
    <w:rsid w:val="00F87F2B"/>
    <w:rsid w:val="00F924EB"/>
    <w:rsid w:val="00FC120B"/>
    <w:rsid w:val="00FC1314"/>
    <w:rsid w:val="00FC4F4C"/>
    <w:rsid w:val="00FE5391"/>
    <w:rsid w:val="00FE5A2F"/>
    <w:rsid w:val="00FF4314"/>
    <w:rsid w:val="00FF4A9C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46800F"/>
  <w15:docId w15:val="{D08E2E63-BC4E-4772-A81C-493E48E1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B0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A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4B04"/>
    <w:rPr>
      <w:color w:val="0563C1" w:themeColor="hyperlink"/>
      <w:u w:val="single"/>
    </w:rPr>
  </w:style>
  <w:style w:type="paragraph" w:customStyle="1" w:styleId="Default">
    <w:name w:val="Default"/>
    <w:rsid w:val="00EA4B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paragraph" w:customStyle="1" w:styleId="rvps2">
    <w:name w:val="rvps2"/>
    <w:basedOn w:val="a"/>
    <w:rsid w:val="00EA4B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0"/>
    <w:rsid w:val="004340A3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5"/>
    <w:rsid w:val="004340A3"/>
    <w:pPr>
      <w:widowControl w:val="0"/>
      <w:spacing w:after="0" w:line="290" w:lineRule="auto"/>
      <w:ind w:firstLine="400"/>
    </w:pPr>
    <w:rPr>
      <w:rFonts w:eastAsia="Times New Roman" w:cs="Times New Roman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340A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B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06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4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B4647B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B4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B4647B"/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B759A7"/>
    <w:pPr>
      <w:ind w:left="720"/>
      <w:contextualSpacing/>
    </w:pPr>
  </w:style>
  <w:style w:type="paragraph" w:styleId="ad">
    <w:name w:val="Body Text"/>
    <w:basedOn w:val="a"/>
    <w:link w:val="ae"/>
    <w:rsid w:val="0003049E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ий текст Знак"/>
    <w:basedOn w:val="a0"/>
    <w:link w:val="ad"/>
    <w:rsid w:val="000304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markedcontent">
    <w:name w:val="markedcontent"/>
    <w:basedOn w:val="a0"/>
    <w:rsid w:val="0009225E"/>
  </w:style>
  <w:style w:type="character" w:customStyle="1" w:styleId="af">
    <w:name w:val="a"/>
    <w:basedOn w:val="a0"/>
    <w:rsid w:val="007C505D"/>
  </w:style>
  <w:style w:type="character" w:styleId="af0">
    <w:name w:val="FollowedHyperlink"/>
    <w:basedOn w:val="a0"/>
    <w:uiPriority w:val="99"/>
    <w:semiHidden/>
    <w:unhideWhenUsed/>
    <w:rsid w:val="00D25AFA"/>
    <w:rPr>
      <w:color w:val="954F72" w:themeColor="followedHyperlink"/>
      <w:u w:val="single"/>
    </w:rPr>
  </w:style>
  <w:style w:type="character" w:customStyle="1" w:styleId="2">
    <w:name w:val="Заголовок 2_"/>
    <w:qFormat/>
    <w:rsid w:val="0060313E"/>
    <w:rPr>
      <w:rFonts w:ascii="Times New Roman" w:hAnsi="Times New Roman"/>
      <w:dstrike w:val="0"/>
      <w:color w:val="auto"/>
      <w:spacing w:val="0"/>
      <w:w w:val="100"/>
      <w:position w:val="0"/>
      <w:sz w:val="28"/>
      <w:vertAlign w:val="baseline"/>
    </w:rPr>
  </w:style>
  <w:style w:type="character" w:customStyle="1" w:styleId="acopre">
    <w:name w:val="acopre"/>
    <w:basedOn w:val="a0"/>
    <w:rsid w:val="00986E47"/>
  </w:style>
  <w:style w:type="character" w:styleId="af1">
    <w:name w:val="Emphasis"/>
    <w:basedOn w:val="a0"/>
    <w:uiPriority w:val="20"/>
    <w:qFormat/>
    <w:rsid w:val="00986E47"/>
    <w:rPr>
      <w:i/>
      <w:iCs/>
    </w:rPr>
  </w:style>
  <w:style w:type="character" w:customStyle="1" w:styleId="xfm17244409">
    <w:name w:val="xfm_17244409"/>
    <w:basedOn w:val="a0"/>
    <w:rsid w:val="00FF4314"/>
  </w:style>
  <w:style w:type="paragraph" w:customStyle="1" w:styleId="s9">
    <w:name w:val="s9"/>
    <w:basedOn w:val="a"/>
    <w:rsid w:val="004205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main-title">
    <w:name w:val="main-title"/>
    <w:basedOn w:val="a0"/>
    <w:rsid w:val="00A7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lita.kokkina@gmail.com" TargetMode="External"/><Relationship Id="rId18" Type="http://schemas.openxmlformats.org/officeDocument/2006/relationships/hyperlink" Target="http://onu.edu.ua/pub/bank/userfiles/files/documents/polozennya/poloz-org-kontrol_2022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lynchik.andrey@gmail.com" TargetMode="External"/><Relationship Id="rId17" Type="http://schemas.openxmlformats.org/officeDocument/2006/relationships/hyperlink" Target="https://onu.edu.ua/pub/bank/userfiles/files/documents/polozennya/poloz-org-osvit-process_202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pointdufle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letskay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njourdefrance.com" TargetMode="External"/><Relationship Id="rId10" Type="http://schemas.openxmlformats.org/officeDocument/2006/relationships/hyperlink" Target="mailto:malvimari@ukr.net" TargetMode="External"/><Relationship Id="rId19" Type="http://schemas.openxmlformats.org/officeDocument/2006/relationships/hyperlink" Target="https://onu.edu.ua/pub/bank/userfiles/files/acad_council/polozhennya-antiplagiat-202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onu.edu.ua/pub/bank/userfiles/files/rgf/french/Info_vish_osvita/grafik_konsult_vikladachiv_franc_filo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90912-AE26-4C1E-837E-42E18F82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1464</Words>
  <Characters>7675</Characters>
  <Application>Microsoft Office Word</Application>
  <DocSecurity>0</DocSecurity>
  <Lines>170</Lines>
  <Paragraphs>101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Т</dc:creator>
  <cp:lastModifiedBy>Tetiana Teletska</cp:lastModifiedBy>
  <cp:revision>2</cp:revision>
  <dcterms:created xsi:type="dcterms:W3CDTF">2023-08-25T20:02:00Z</dcterms:created>
  <dcterms:modified xsi:type="dcterms:W3CDTF">2023-08-25T20:02:00Z</dcterms:modified>
</cp:coreProperties>
</file>