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51" w:rsidRDefault="00AD0051" w:rsidP="00AD0051">
      <w:pPr>
        <w:spacing w:after="12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211651">
        <w:rPr>
          <w:rFonts w:ascii="Times New Roman" w:hAnsi="Times New Roman"/>
          <w:b/>
          <w:sz w:val="40"/>
          <w:szCs w:val="40"/>
          <w:lang w:val="uk-UA"/>
        </w:rPr>
        <w:t xml:space="preserve">Розклад </w:t>
      </w:r>
      <w:r>
        <w:rPr>
          <w:rFonts w:ascii="Times New Roman" w:hAnsi="Times New Roman"/>
          <w:b/>
          <w:sz w:val="40"/>
          <w:szCs w:val="40"/>
          <w:lang w:val="uk-UA"/>
        </w:rPr>
        <w:t>заліково-екзаменаційної</w:t>
      </w:r>
      <w:r w:rsidRPr="00211651">
        <w:rPr>
          <w:rFonts w:ascii="Times New Roman" w:hAnsi="Times New Roman"/>
          <w:sz w:val="40"/>
          <w:szCs w:val="40"/>
          <w:lang w:val="uk-UA"/>
        </w:rPr>
        <w:t xml:space="preserve"> </w:t>
      </w:r>
      <w:bookmarkStart w:id="0" w:name="_GoBack"/>
      <w:bookmarkEnd w:id="0"/>
      <w:r w:rsidR="00A21CE1" w:rsidRPr="0081726C">
        <w:rPr>
          <w:rFonts w:ascii="Times New Roman" w:hAnsi="Times New Roman"/>
          <w:b/>
          <w:sz w:val="40"/>
          <w:szCs w:val="40"/>
          <w:lang w:val="uk-UA"/>
        </w:rPr>
        <w:t>сесі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ї </w:t>
      </w:r>
      <w:r w:rsidR="00A21CE1" w:rsidRPr="0081726C">
        <w:rPr>
          <w:rFonts w:ascii="Times New Roman" w:hAnsi="Times New Roman"/>
          <w:b/>
          <w:sz w:val="40"/>
          <w:szCs w:val="40"/>
          <w:lang w:val="uk-UA"/>
        </w:rPr>
        <w:t xml:space="preserve"> 20</w:t>
      </w:r>
      <w:r w:rsidR="00A21CE1">
        <w:rPr>
          <w:rFonts w:ascii="Times New Roman" w:hAnsi="Times New Roman"/>
          <w:b/>
          <w:sz w:val="40"/>
          <w:szCs w:val="40"/>
          <w:lang w:val="uk-UA"/>
        </w:rPr>
        <w:t>2</w:t>
      </w:r>
      <w:r w:rsidR="00EC67A0" w:rsidRPr="00EC67A0">
        <w:rPr>
          <w:rFonts w:ascii="Times New Roman" w:hAnsi="Times New Roman"/>
          <w:b/>
          <w:sz w:val="40"/>
          <w:szCs w:val="40"/>
        </w:rPr>
        <w:t>1</w:t>
      </w:r>
      <w:r w:rsidR="00A21CE1">
        <w:rPr>
          <w:rFonts w:ascii="Times New Roman" w:hAnsi="Times New Roman"/>
          <w:b/>
          <w:sz w:val="40"/>
          <w:szCs w:val="40"/>
          <w:lang w:val="uk-UA"/>
        </w:rPr>
        <w:t xml:space="preserve"> р. аспірантів 2</w:t>
      </w:r>
      <w:r w:rsidR="00A21CE1" w:rsidRPr="0081726C">
        <w:rPr>
          <w:rFonts w:ascii="Times New Roman" w:hAnsi="Times New Roman"/>
          <w:b/>
          <w:sz w:val="40"/>
          <w:szCs w:val="40"/>
          <w:lang w:val="uk-UA"/>
        </w:rPr>
        <w:t>-го року навчання</w:t>
      </w:r>
    </w:p>
    <w:p w:rsidR="00A21CE1" w:rsidRPr="00AD0051" w:rsidRDefault="000F1946" w:rsidP="00AD0051">
      <w:pPr>
        <w:spacing w:after="12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054 Соціологія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1560"/>
        <w:gridCol w:w="1417"/>
        <w:gridCol w:w="992"/>
        <w:gridCol w:w="1843"/>
        <w:gridCol w:w="2835"/>
        <w:gridCol w:w="3969"/>
      </w:tblGrid>
      <w:tr w:rsidR="008217E4" w:rsidRPr="00F76A33" w:rsidTr="00E42D43">
        <w:trPr>
          <w:trHeight w:val="254"/>
        </w:trPr>
        <w:tc>
          <w:tcPr>
            <w:tcW w:w="2268" w:type="dxa"/>
            <w:shd w:val="clear" w:color="auto" w:fill="DBE5F1"/>
          </w:tcPr>
          <w:p w:rsidR="008217E4" w:rsidRPr="00F76A33" w:rsidRDefault="008217E4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1560" w:type="dxa"/>
            <w:shd w:val="clear" w:color="auto" w:fill="DBE5F1"/>
          </w:tcPr>
          <w:p w:rsidR="008217E4" w:rsidRPr="00F76A33" w:rsidRDefault="008217E4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Форма підсум. контролю</w:t>
            </w:r>
          </w:p>
        </w:tc>
        <w:tc>
          <w:tcPr>
            <w:tcW w:w="1417" w:type="dxa"/>
            <w:shd w:val="clear" w:color="auto" w:fill="DBE5F1"/>
          </w:tcPr>
          <w:p w:rsidR="008217E4" w:rsidRPr="00F76A33" w:rsidRDefault="008217E4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92" w:type="dxa"/>
            <w:shd w:val="clear" w:color="auto" w:fill="DBE5F1"/>
          </w:tcPr>
          <w:p w:rsidR="008217E4" w:rsidRPr="00F76A33" w:rsidRDefault="008217E4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843" w:type="dxa"/>
            <w:shd w:val="clear" w:color="auto" w:fill="DBE5F1"/>
          </w:tcPr>
          <w:p w:rsidR="008217E4" w:rsidRDefault="008217E4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Аудито-</w:t>
            </w:r>
          </w:p>
          <w:p w:rsidR="008217E4" w:rsidRPr="00F76A33" w:rsidRDefault="008217E4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рія</w:t>
            </w:r>
          </w:p>
        </w:tc>
        <w:tc>
          <w:tcPr>
            <w:tcW w:w="2835" w:type="dxa"/>
            <w:shd w:val="clear" w:color="auto" w:fill="DBE5F1"/>
          </w:tcPr>
          <w:p w:rsidR="008217E4" w:rsidRPr="00F76A33" w:rsidRDefault="008217E4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Номер </w:t>
            </w:r>
          </w:p>
          <w:p w:rsidR="008217E4" w:rsidRPr="00F76A33" w:rsidRDefault="008217E4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академ.</w:t>
            </w:r>
            <w:r w:rsidR="004631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групи</w:t>
            </w:r>
          </w:p>
        </w:tc>
        <w:tc>
          <w:tcPr>
            <w:tcW w:w="3969" w:type="dxa"/>
            <w:shd w:val="clear" w:color="auto" w:fill="DBE5F1"/>
          </w:tcPr>
          <w:p w:rsidR="008217E4" w:rsidRPr="00F76A33" w:rsidRDefault="008217E4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Викладачі </w:t>
            </w:r>
          </w:p>
        </w:tc>
      </w:tr>
      <w:tr w:rsidR="0046316C" w:rsidRPr="00EC67A0" w:rsidTr="00E42D43">
        <w:trPr>
          <w:trHeight w:val="691"/>
        </w:trPr>
        <w:tc>
          <w:tcPr>
            <w:tcW w:w="2268" w:type="dxa"/>
            <w:tcBorders>
              <w:bottom w:val="nil"/>
            </w:tcBorders>
            <w:vAlign w:val="center"/>
          </w:tcPr>
          <w:p w:rsidR="0046316C" w:rsidRPr="00E42D43" w:rsidRDefault="0046316C" w:rsidP="00E42D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46316C" w:rsidRPr="00F76A33" w:rsidRDefault="0046316C" w:rsidP="00E42D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6316C" w:rsidRPr="00F76A33" w:rsidRDefault="0046316C" w:rsidP="00E42D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67A0">
              <w:rPr>
                <w:rFonts w:ascii="Times New Roman" w:hAnsi="Times New Roman"/>
                <w:sz w:val="28"/>
                <w:szCs w:val="28"/>
                <w:lang w:val="uk-UA"/>
              </w:rPr>
              <w:t>тра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вня</w:t>
            </w:r>
          </w:p>
        </w:tc>
        <w:tc>
          <w:tcPr>
            <w:tcW w:w="992" w:type="dxa"/>
            <w:vAlign w:val="center"/>
          </w:tcPr>
          <w:p w:rsidR="0046316C" w:rsidRPr="00F76A33" w:rsidRDefault="0046316C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43" w:type="dxa"/>
            <w:vAlign w:val="center"/>
          </w:tcPr>
          <w:p w:rsidR="0046316C" w:rsidRDefault="0046316C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46316C" w:rsidRPr="00F76A33" w:rsidRDefault="0046316C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1.1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група</w:t>
            </w:r>
          </w:p>
        </w:tc>
        <w:tc>
          <w:tcPr>
            <w:tcW w:w="3969" w:type="dxa"/>
            <w:vAlign w:val="center"/>
          </w:tcPr>
          <w:p w:rsidR="0046316C" w:rsidRPr="00F76A33" w:rsidRDefault="0046316C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Неклесова В.Ю.</w:t>
            </w:r>
          </w:p>
          <w:p w:rsidR="0046316C" w:rsidRPr="00F76A33" w:rsidRDefault="0046316C" w:rsidP="00E42D4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асистент 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Ткаченко Г.В.</w:t>
            </w:r>
          </w:p>
        </w:tc>
      </w:tr>
      <w:tr w:rsidR="0046316C" w:rsidRPr="00EC67A0" w:rsidTr="00E42D43">
        <w:trPr>
          <w:trHeight w:val="634"/>
        </w:trPr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:rsidR="0046316C" w:rsidRPr="00F76A33" w:rsidRDefault="0046316C" w:rsidP="00E42D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en-US"/>
              </w:rPr>
              <w:t>Academic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76A33">
              <w:rPr>
                <w:rFonts w:ascii="Times New Roman" w:hAnsi="Times New Roman"/>
                <w:sz w:val="28"/>
                <w:szCs w:val="28"/>
                <w:lang w:val="en-US"/>
              </w:rPr>
              <w:t>writing</w:t>
            </w:r>
          </w:p>
        </w:tc>
        <w:tc>
          <w:tcPr>
            <w:tcW w:w="1560" w:type="dxa"/>
            <w:vMerge w:val="restart"/>
            <w:tcBorders>
              <w:top w:val="nil"/>
            </w:tcBorders>
            <w:vAlign w:val="center"/>
          </w:tcPr>
          <w:p w:rsidR="0046316C" w:rsidRPr="00F76A33" w:rsidRDefault="0046316C" w:rsidP="00E42D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417" w:type="dxa"/>
            <w:vMerge/>
            <w:vAlign w:val="center"/>
          </w:tcPr>
          <w:p w:rsidR="0046316C" w:rsidRPr="00F76A33" w:rsidRDefault="0046316C" w:rsidP="00E42D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6316C" w:rsidRPr="00F76A33" w:rsidRDefault="0046316C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  <w:p w:rsidR="0046316C" w:rsidRPr="00F76A33" w:rsidRDefault="0046316C" w:rsidP="00E42D4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46316C" w:rsidRDefault="0046316C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46316C" w:rsidRDefault="0046316C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2.1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група</w:t>
            </w:r>
          </w:p>
          <w:p w:rsidR="0046316C" w:rsidRPr="00F76A33" w:rsidRDefault="0046316C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46316C" w:rsidRDefault="0046316C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Ткаченко Г.В.</w:t>
            </w:r>
          </w:p>
          <w:p w:rsidR="0046316C" w:rsidRPr="00F76A33" w:rsidRDefault="0046316C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асистент Неклесова В.Ю.</w:t>
            </w:r>
          </w:p>
        </w:tc>
      </w:tr>
      <w:tr w:rsidR="00BB425A" w:rsidRPr="00F76A33" w:rsidTr="00E42D43">
        <w:trPr>
          <w:trHeight w:val="315"/>
        </w:trPr>
        <w:tc>
          <w:tcPr>
            <w:tcW w:w="2268" w:type="dxa"/>
            <w:vMerge/>
            <w:vAlign w:val="center"/>
          </w:tcPr>
          <w:p w:rsidR="00BB425A" w:rsidRPr="00F76A33" w:rsidRDefault="00BB425A" w:rsidP="00E42D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BB425A" w:rsidRPr="00F76A33" w:rsidRDefault="00BB425A" w:rsidP="00E42D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B425A" w:rsidRPr="00F76A33" w:rsidRDefault="00BB425A" w:rsidP="00E42D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 </w:t>
            </w:r>
            <w:r w:rsidRPr="00EC67A0">
              <w:rPr>
                <w:rFonts w:ascii="Times New Roman" w:hAnsi="Times New Roman"/>
                <w:sz w:val="28"/>
                <w:szCs w:val="28"/>
                <w:lang w:val="uk-UA"/>
              </w:rPr>
              <w:t>тра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вня</w:t>
            </w:r>
          </w:p>
        </w:tc>
        <w:tc>
          <w:tcPr>
            <w:tcW w:w="992" w:type="dxa"/>
            <w:vAlign w:val="center"/>
          </w:tcPr>
          <w:p w:rsidR="00BB425A" w:rsidRPr="00EC67A0" w:rsidRDefault="00BB425A" w:rsidP="00E42D43">
            <w:pPr>
              <w:jc w:val="center"/>
              <w:rPr>
                <w:lang w:val="uk-UA"/>
              </w:rPr>
            </w:pPr>
            <w:r w:rsidRPr="006E09B8">
              <w:rPr>
                <w:rFonts w:ascii="Times New Roman" w:hAnsi="Times New Roman"/>
                <w:sz w:val="28"/>
                <w:szCs w:val="28"/>
                <w:lang w:val="uk-UA"/>
              </w:rPr>
              <w:t>10.00</w:t>
            </w:r>
          </w:p>
          <w:p w:rsidR="00BB425A" w:rsidRPr="00EC67A0" w:rsidRDefault="00BB425A" w:rsidP="00E42D4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B425A" w:rsidRPr="00F76A33" w:rsidRDefault="00BB425A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2835" w:type="dxa"/>
            <w:vAlign w:val="center"/>
          </w:tcPr>
          <w:p w:rsidR="00BB425A" w:rsidRPr="00F76A33" w:rsidRDefault="00BB425A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.4 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група</w:t>
            </w:r>
          </w:p>
          <w:p w:rsidR="00BB425A" w:rsidRPr="00F76A33" w:rsidRDefault="00BB425A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BB425A" w:rsidRPr="00F76A33" w:rsidRDefault="00BB425A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en-US"/>
              </w:rPr>
              <w:t>проф.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Кравченко Н.О.</w:t>
            </w:r>
          </w:p>
        </w:tc>
      </w:tr>
      <w:tr w:rsidR="00BB425A" w:rsidRPr="00F76A33" w:rsidTr="00E42D43">
        <w:trPr>
          <w:trHeight w:val="315"/>
        </w:trPr>
        <w:tc>
          <w:tcPr>
            <w:tcW w:w="2268" w:type="dxa"/>
            <w:vMerge/>
            <w:vAlign w:val="center"/>
          </w:tcPr>
          <w:p w:rsidR="00BB425A" w:rsidRPr="00F76A33" w:rsidRDefault="00BB425A" w:rsidP="00E42D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BB425A" w:rsidRPr="00F76A33" w:rsidRDefault="00BB425A" w:rsidP="00E42D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BB425A" w:rsidRPr="00F76A33" w:rsidRDefault="00BB425A" w:rsidP="00E42D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B425A" w:rsidRDefault="00BB425A" w:rsidP="00E42D43">
            <w:pPr>
              <w:jc w:val="center"/>
            </w:pPr>
            <w:r w:rsidRPr="006E09B8">
              <w:rPr>
                <w:rFonts w:ascii="Times New Roman" w:hAnsi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843" w:type="dxa"/>
            <w:vMerge w:val="restart"/>
            <w:vAlign w:val="center"/>
          </w:tcPr>
          <w:p w:rsidR="00BB425A" w:rsidRPr="00F76A33" w:rsidRDefault="00BB425A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BB425A" w:rsidRPr="00F76A33" w:rsidRDefault="00BB425A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.3 група (німецька)</w:t>
            </w:r>
          </w:p>
        </w:tc>
        <w:tc>
          <w:tcPr>
            <w:tcW w:w="3969" w:type="dxa"/>
            <w:vMerge w:val="restart"/>
            <w:tcBorders>
              <w:top w:val="nil"/>
            </w:tcBorders>
            <w:vAlign w:val="center"/>
          </w:tcPr>
          <w:p w:rsidR="00BB425A" w:rsidRPr="00F76A33" w:rsidRDefault="00BB425A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доц. Козак Т.Б.</w:t>
            </w:r>
          </w:p>
          <w:p w:rsidR="00BB425A" w:rsidRPr="00F76A33" w:rsidRDefault="00BB425A" w:rsidP="00E42D4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асистент доц. 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Березіна Ю.О.</w:t>
            </w:r>
          </w:p>
        </w:tc>
      </w:tr>
      <w:tr w:rsidR="00BB425A" w:rsidRPr="00F76A33" w:rsidTr="00E42D43">
        <w:trPr>
          <w:trHeight w:val="179"/>
        </w:trPr>
        <w:tc>
          <w:tcPr>
            <w:tcW w:w="2268" w:type="dxa"/>
            <w:vMerge/>
            <w:vAlign w:val="center"/>
          </w:tcPr>
          <w:p w:rsidR="00BB425A" w:rsidRPr="00F76A33" w:rsidRDefault="00BB425A" w:rsidP="00E42D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BB425A" w:rsidRPr="00F76A33" w:rsidRDefault="00BB425A" w:rsidP="00E42D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BB425A" w:rsidRPr="00F76A33" w:rsidRDefault="00BB425A" w:rsidP="00E42D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B425A" w:rsidRDefault="00BB425A" w:rsidP="00E42D43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BB425A" w:rsidRPr="00F76A33" w:rsidRDefault="00BB425A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BB425A" w:rsidRPr="00F76A33" w:rsidRDefault="00BB425A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  <w:vAlign w:val="center"/>
          </w:tcPr>
          <w:p w:rsidR="00BB425A" w:rsidRPr="00F76A33" w:rsidRDefault="00BB425A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B425A" w:rsidRPr="00F76A33" w:rsidTr="00E42D43">
        <w:trPr>
          <w:trHeight w:val="315"/>
        </w:trPr>
        <w:tc>
          <w:tcPr>
            <w:tcW w:w="2268" w:type="dxa"/>
            <w:vMerge/>
            <w:vAlign w:val="center"/>
          </w:tcPr>
          <w:p w:rsidR="00BB425A" w:rsidRPr="00F76A33" w:rsidRDefault="00BB425A" w:rsidP="00E42D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BB425A" w:rsidRPr="00F76A33" w:rsidRDefault="00BB425A" w:rsidP="00E42D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BB425A" w:rsidRPr="00F76A33" w:rsidRDefault="00BB425A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B425A" w:rsidRPr="00F76A33" w:rsidRDefault="00BB425A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843" w:type="dxa"/>
            <w:vAlign w:val="center"/>
          </w:tcPr>
          <w:p w:rsidR="00BB425A" w:rsidRDefault="00BB425A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BB425A" w:rsidRPr="00F76A33" w:rsidRDefault="00BB425A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3.2 група</w:t>
            </w:r>
          </w:p>
          <w:p w:rsidR="00BB425A" w:rsidRPr="00F76A33" w:rsidRDefault="00BB425A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BB425A" w:rsidRPr="00F76A33" w:rsidRDefault="00BB425A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доц. Румянцева О.А.</w:t>
            </w:r>
          </w:p>
          <w:p w:rsidR="00BB425A" w:rsidRPr="00F76A33" w:rsidRDefault="00BB425A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асистент 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доц. Віт Н.П.</w:t>
            </w:r>
          </w:p>
        </w:tc>
      </w:tr>
      <w:tr w:rsidR="00BB425A" w:rsidRPr="008217E4" w:rsidTr="00E42D43">
        <w:trPr>
          <w:trHeight w:val="315"/>
        </w:trPr>
        <w:tc>
          <w:tcPr>
            <w:tcW w:w="2268" w:type="dxa"/>
            <w:vMerge/>
            <w:vAlign w:val="center"/>
          </w:tcPr>
          <w:p w:rsidR="00BB425A" w:rsidRPr="00F76A33" w:rsidRDefault="00BB425A" w:rsidP="00E42D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BB425A" w:rsidRPr="00F76A33" w:rsidRDefault="00BB425A" w:rsidP="00E42D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BB425A" w:rsidRPr="00F76A33" w:rsidRDefault="00BB425A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B425A" w:rsidRPr="00F76A33" w:rsidRDefault="00BB425A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843" w:type="dxa"/>
            <w:vAlign w:val="center"/>
          </w:tcPr>
          <w:p w:rsidR="00BB425A" w:rsidRDefault="00BB425A" w:rsidP="00E42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155, Франц.   бульвар</w:t>
            </w:r>
          </w:p>
        </w:tc>
        <w:tc>
          <w:tcPr>
            <w:tcW w:w="2835" w:type="dxa"/>
            <w:vAlign w:val="center"/>
          </w:tcPr>
          <w:p w:rsidR="00BB425A" w:rsidRPr="00F76A33" w:rsidRDefault="00BB425A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3.1 група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BB425A" w:rsidRDefault="00BB425A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Віт Н.П.</w:t>
            </w:r>
          </w:p>
          <w:p w:rsidR="00BB425A" w:rsidRPr="00F76A33" w:rsidRDefault="00BB425A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асистент 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доц. Румянцева О.А.</w:t>
            </w:r>
          </w:p>
        </w:tc>
      </w:tr>
      <w:tr w:rsidR="008217E4" w:rsidRPr="00F76A33" w:rsidTr="00E42D43">
        <w:trPr>
          <w:trHeight w:val="663"/>
        </w:trPr>
        <w:tc>
          <w:tcPr>
            <w:tcW w:w="2268" w:type="dxa"/>
            <w:tcBorders>
              <w:bottom w:val="nil"/>
            </w:tcBorders>
            <w:vAlign w:val="center"/>
          </w:tcPr>
          <w:p w:rsidR="008217E4" w:rsidRPr="00F76A33" w:rsidRDefault="008217E4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проектами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8217E4" w:rsidRPr="008217E4" w:rsidRDefault="00E42D43" w:rsidP="00E42D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8217E4" w:rsidRPr="008217E4">
              <w:rPr>
                <w:rFonts w:ascii="Times New Roman" w:hAnsi="Times New Roman"/>
                <w:sz w:val="28"/>
                <w:szCs w:val="28"/>
                <w:lang w:val="uk-UA"/>
              </w:rPr>
              <w:t>алік</w:t>
            </w:r>
          </w:p>
        </w:tc>
        <w:tc>
          <w:tcPr>
            <w:tcW w:w="1417" w:type="dxa"/>
            <w:vMerge w:val="restart"/>
            <w:vAlign w:val="center"/>
          </w:tcPr>
          <w:p w:rsidR="008217E4" w:rsidRPr="00F76A33" w:rsidRDefault="008217E4" w:rsidP="00E42D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 травня</w:t>
            </w:r>
          </w:p>
        </w:tc>
        <w:tc>
          <w:tcPr>
            <w:tcW w:w="992" w:type="dxa"/>
            <w:vAlign w:val="center"/>
          </w:tcPr>
          <w:p w:rsidR="008217E4" w:rsidRPr="00F76A33" w:rsidRDefault="008217E4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217E4" w:rsidRPr="00F76A33" w:rsidRDefault="008217E4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843" w:type="dxa"/>
            <w:vAlign w:val="center"/>
          </w:tcPr>
          <w:p w:rsidR="008217E4" w:rsidRPr="00F76A33" w:rsidRDefault="008217E4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8217E4" w:rsidRPr="00F76A33" w:rsidRDefault="008217E4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1 група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BB425A" w:rsidRDefault="00BB425A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Чайковська М.П.,</w:t>
            </w:r>
          </w:p>
          <w:p w:rsidR="00BB425A" w:rsidRPr="00F76A33" w:rsidRDefault="00BB425A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доц. Клейменова С.М.</w:t>
            </w:r>
          </w:p>
        </w:tc>
      </w:tr>
      <w:tr w:rsidR="008217E4" w:rsidRPr="00F76A33" w:rsidTr="00E42D43">
        <w:trPr>
          <w:trHeight w:val="315"/>
        </w:trPr>
        <w:tc>
          <w:tcPr>
            <w:tcW w:w="2268" w:type="dxa"/>
            <w:tcBorders>
              <w:top w:val="nil"/>
            </w:tcBorders>
            <w:vAlign w:val="center"/>
          </w:tcPr>
          <w:p w:rsidR="008217E4" w:rsidRPr="00F76A33" w:rsidRDefault="008217E4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охорона 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інтелектуал. власності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8217E4" w:rsidRPr="00F76A33" w:rsidRDefault="008217E4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8217E4" w:rsidRPr="00F76A33" w:rsidRDefault="008217E4" w:rsidP="00E42D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217E4" w:rsidRPr="00F76A33" w:rsidRDefault="008217E4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1843" w:type="dxa"/>
            <w:vAlign w:val="center"/>
          </w:tcPr>
          <w:p w:rsidR="008217E4" w:rsidRPr="00F76A33" w:rsidRDefault="008217E4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8217E4" w:rsidRPr="00F76A33" w:rsidRDefault="008217E4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2, 3 групи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8217E4" w:rsidRPr="00F76A33" w:rsidRDefault="008217E4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217E4" w:rsidRPr="00F76A33" w:rsidTr="00E42D43">
        <w:trPr>
          <w:trHeight w:val="680"/>
        </w:trPr>
        <w:tc>
          <w:tcPr>
            <w:tcW w:w="2268" w:type="dxa"/>
            <w:vAlign w:val="center"/>
          </w:tcPr>
          <w:p w:rsidR="008217E4" w:rsidRPr="00F76A33" w:rsidRDefault="008217E4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Педагогіка вищої школи</w:t>
            </w:r>
          </w:p>
        </w:tc>
        <w:tc>
          <w:tcPr>
            <w:tcW w:w="1560" w:type="dxa"/>
            <w:vAlign w:val="center"/>
          </w:tcPr>
          <w:p w:rsidR="008217E4" w:rsidRPr="00F76A33" w:rsidRDefault="00E42D43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8217E4"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алік</w:t>
            </w:r>
          </w:p>
        </w:tc>
        <w:tc>
          <w:tcPr>
            <w:tcW w:w="1417" w:type="dxa"/>
            <w:vAlign w:val="center"/>
          </w:tcPr>
          <w:p w:rsidR="008217E4" w:rsidRPr="00F76A33" w:rsidRDefault="008217E4" w:rsidP="00E42D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травня</w:t>
            </w:r>
          </w:p>
        </w:tc>
        <w:tc>
          <w:tcPr>
            <w:tcW w:w="992" w:type="dxa"/>
            <w:vAlign w:val="center"/>
          </w:tcPr>
          <w:p w:rsidR="008217E4" w:rsidRPr="00F76A33" w:rsidRDefault="008217E4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843" w:type="dxa"/>
            <w:vAlign w:val="center"/>
          </w:tcPr>
          <w:p w:rsidR="008217E4" w:rsidRDefault="008217E4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8217E4" w:rsidRPr="00F76A33" w:rsidRDefault="008217E4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Усі спеціальності за вибором 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аспіранта</w:t>
            </w:r>
          </w:p>
        </w:tc>
        <w:tc>
          <w:tcPr>
            <w:tcW w:w="3969" w:type="dxa"/>
            <w:vAlign w:val="center"/>
          </w:tcPr>
          <w:p w:rsidR="008217E4" w:rsidRDefault="008217E4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проф. Цокур О.С.</w:t>
            </w:r>
          </w:p>
          <w:p w:rsidR="008217E4" w:rsidRPr="00F76A33" w:rsidRDefault="008217E4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Вейланде Л.В.</w:t>
            </w:r>
          </w:p>
        </w:tc>
      </w:tr>
      <w:tr w:rsidR="000F1946" w:rsidRPr="00F76A33" w:rsidTr="00E42D43">
        <w:trPr>
          <w:trHeight w:val="680"/>
        </w:trPr>
        <w:tc>
          <w:tcPr>
            <w:tcW w:w="2268" w:type="dxa"/>
            <w:vAlign w:val="center"/>
          </w:tcPr>
          <w:p w:rsidR="000F1946" w:rsidRPr="000F1946" w:rsidRDefault="000F1946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1946">
              <w:rPr>
                <w:rFonts w:ascii="Times New Roman" w:hAnsi="Times New Roman"/>
                <w:sz w:val="28"/>
                <w:szCs w:val="28"/>
              </w:rPr>
              <w:t xml:space="preserve">Методи наукових досліджень, </w:t>
            </w:r>
            <w:r w:rsidRPr="000F1946">
              <w:rPr>
                <w:rFonts w:ascii="Times New Roman" w:hAnsi="Times New Roman"/>
                <w:sz w:val="28"/>
                <w:szCs w:val="28"/>
              </w:rPr>
              <w:lastRenderedPageBreak/>
              <w:t>аналіз та презентація результатів</w:t>
            </w:r>
          </w:p>
        </w:tc>
        <w:tc>
          <w:tcPr>
            <w:tcW w:w="1560" w:type="dxa"/>
            <w:vAlign w:val="center"/>
          </w:tcPr>
          <w:p w:rsidR="000F1946" w:rsidRPr="000F1946" w:rsidRDefault="000F1946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194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Іспит</w:t>
            </w:r>
          </w:p>
        </w:tc>
        <w:tc>
          <w:tcPr>
            <w:tcW w:w="1417" w:type="dxa"/>
            <w:vAlign w:val="center"/>
          </w:tcPr>
          <w:p w:rsidR="000F1946" w:rsidRPr="000F1946" w:rsidRDefault="000F1946" w:rsidP="00E42D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1946">
              <w:rPr>
                <w:rFonts w:ascii="Times New Roman" w:hAnsi="Times New Roman"/>
                <w:sz w:val="28"/>
                <w:szCs w:val="28"/>
                <w:lang w:val="en-US"/>
              </w:rPr>
              <w:t>26 травня</w:t>
            </w:r>
          </w:p>
        </w:tc>
        <w:tc>
          <w:tcPr>
            <w:tcW w:w="992" w:type="dxa"/>
            <w:vAlign w:val="center"/>
          </w:tcPr>
          <w:p w:rsidR="000F1946" w:rsidRPr="000F1946" w:rsidRDefault="000F1946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1946">
              <w:rPr>
                <w:rFonts w:ascii="Times New Roman" w:hAnsi="Times New Roman"/>
                <w:sz w:val="28"/>
                <w:szCs w:val="28"/>
                <w:lang w:val="uk-UA"/>
              </w:rPr>
              <w:t>14.20</w:t>
            </w:r>
          </w:p>
        </w:tc>
        <w:tc>
          <w:tcPr>
            <w:tcW w:w="1843" w:type="dxa"/>
            <w:vAlign w:val="center"/>
          </w:tcPr>
          <w:p w:rsidR="000F1946" w:rsidRPr="000F1946" w:rsidRDefault="000F1946" w:rsidP="000F1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1946">
              <w:rPr>
                <w:rFonts w:ascii="Times New Roman" w:hAnsi="Times New Roman"/>
                <w:sz w:val="28"/>
                <w:szCs w:val="28"/>
                <w:lang w:val="uk-UA"/>
              </w:rPr>
              <w:t>Фр.бульвар, 24/26</w:t>
            </w:r>
          </w:p>
          <w:p w:rsidR="000F1946" w:rsidRPr="000F1946" w:rsidRDefault="000F1946" w:rsidP="000F1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19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Кафедра </w:t>
            </w:r>
            <w:r w:rsidRPr="000F194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соціології</w:t>
            </w:r>
          </w:p>
        </w:tc>
        <w:tc>
          <w:tcPr>
            <w:tcW w:w="2835" w:type="dxa"/>
            <w:vAlign w:val="center"/>
          </w:tcPr>
          <w:p w:rsidR="000F1946" w:rsidRPr="000F1946" w:rsidRDefault="000F1946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0F1946" w:rsidRDefault="000F1946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1946">
              <w:rPr>
                <w:rFonts w:ascii="Times New Roman" w:hAnsi="Times New Roman"/>
                <w:sz w:val="28"/>
                <w:szCs w:val="28"/>
              </w:rPr>
              <w:t xml:space="preserve">Проф. д.социол.н. </w:t>
            </w:r>
          </w:p>
          <w:p w:rsidR="000F1946" w:rsidRPr="000F1946" w:rsidRDefault="000F1946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1946">
              <w:rPr>
                <w:rFonts w:ascii="Times New Roman" w:hAnsi="Times New Roman"/>
                <w:sz w:val="28"/>
                <w:szCs w:val="28"/>
              </w:rPr>
              <w:t>Худенко А.В.</w:t>
            </w:r>
          </w:p>
        </w:tc>
      </w:tr>
      <w:tr w:rsidR="000F1946" w:rsidRPr="000F1946" w:rsidTr="00E42D43">
        <w:trPr>
          <w:trHeight w:val="680"/>
        </w:trPr>
        <w:tc>
          <w:tcPr>
            <w:tcW w:w="2268" w:type="dxa"/>
            <w:vAlign w:val="center"/>
          </w:tcPr>
          <w:p w:rsidR="000F1946" w:rsidRPr="000F1946" w:rsidRDefault="000F1946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946">
              <w:rPr>
                <w:rFonts w:ascii="Times New Roman" w:hAnsi="Times New Roman"/>
                <w:sz w:val="28"/>
                <w:szCs w:val="28"/>
              </w:rPr>
              <w:lastRenderedPageBreak/>
              <w:t>Дисципліна № 3 Українське суспільство у вимірах соціології</w:t>
            </w:r>
          </w:p>
        </w:tc>
        <w:tc>
          <w:tcPr>
            <w:tcW w:w="1560" w:type="dxa"/>
            <w:vAlign w:val="center"/>
          </w:tcPr>
          <w:p w:rsidR="000F1946" w:rsidRPr="000F1946" w:rsidRDefault="000F1946" w:rsidP="00E4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1946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417" w:type="dxa"/>
            <w:vAlign w:val="center"/>
          </w:tcPr>
          <w:p w:rsidR="000F1946" w:rsidRPr="000F1946" w:rsidRDefault="000F1946" w:rsidP="00E42D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1946">
              <w:rPr>
                <w:rFonts w:ascii="Times New Roman" w:hAnsi="Times New Roman"/>
                <w:sz w:val="28"/>
                <w:szCs w:val="28"/>
                <w:lang w:val="uk-UA"/>
              </w:rPr>
              <w:t>27 травня</w:t>
            </w:r>
          </w:p>
        </w:tc>
        <w:tc>
          <w:tcPr>
            <w:tcW w:w="992" w:type="dxa"/>
            <w:vAlign w:val="center"/>
          </w:tcPr>
          <w:p w:rsidR="000F1946" w:rsidRPr="000F1946" w:rsidRDefault="000F1946" w:rsidP="00AD7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194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AD7C6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0F194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AD7C6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0F1946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843" w:type="dxa"/>
            <w:vAlign w:val="center"/>
          </w:tcPr>
          <w:p w:rsidR="000F1946" w:rsidRPr="000F1946" w:rsidRDefault="000F1946" w:rsidP="000F1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1946">
              <w:rPr>
                <w:rFonts w:ascii="Times New Roman" w:hAnsi="Times New Roman"/>
                <w:sz w:val="28"/>
                <w:szCs w:val="28"/>
                <w:lang w:val="uk-UA"/>
              </w:rPr>
              <w:t>Фр.бульвар, 24/26</w:t>
            </w:r>
          </w:p>
          <w:p w:rsidR="000F1946" w:rsidRPr="000F1946" w:rsidRDefault="000F1946" w:rsidP="000F1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1946">
              <w:rPr>
                <w:rFonts w:ascii="Times New Roman" w:hAnsi="Times New Roman"/>
                <w:sz w:val="28"/>
                <w:szCs w:val="28"/>
                <w:lang w:val="uk-UA"/>
              </w:rPr>
              <w:t>Кафедра соціології</w:t>
            </w:r>
          </w:p>
        </w:tc>
        <w:tc>
          <w:tcPr>
            <w:tcW w:w="2835" w:type="dxa"/>
            <w:vAlign w:val="center"/>
          </w:tcPr>
          <w:p w:rsidR="000F1946" w:rsidRPr="000F1946" w:rsidRDefault="000F1946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0F1946" w:rsidRDefault="000F1946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19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д.соціол.н. </w:t>
            </w:r>
          </w:p>
          <w:p w:rsidR="000F1946" w:rsidRPr="000F1946" w:rsidRDefault="000F1946" w:rsidP="00E42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1946">
              <w:rPr>
                <w:rFonts w:ascii="Times New Roman" w:hAnsi="Times New Roman"/>
                <w:sz w:val="28"/>
                <w:szCs w:val="28"/>
                <w:lang w:val="uk-UA"/>
              </w:rPr>
              <w:t>Онищук В.М.</w:t>
            </w:r>
          </w:p>
        </w:tc>
      </w:tr>
    </w:tbl>
    <w:p w:rsidR="00001ADD" w:rsidRPr="00A40B1C" w:rsidRDefault="00001ADD" w:rsidP="00A40B1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E53A6B">
        <w:rPr>
          <w:rFonts w:ascii="Times New Roman" w:hAnsi="Times New Roman"/>
          <w:b/>
          <w:sz w:val="32"/>
          <w:szCs w:val="32"/>
        </w:rPr>
        <w:t>ПРИМІТКА</w:t>
      </w:r>
      <w:r w:rsidRPr="00E53A6B">
        <w:rPr>
          <w:rFonts w:ascii="Times New Roman" w:hAnsi="Times New Roman"/>
          <w:b/>
          <w:sz w:val="32"/>
          <w:szCs w:val="32"/>
          <w:lang w:val="uk-UA"/>
        </w:rPr>
        <w:t>: дисципліни ЗА ФАХОМ - «Сучасні досягнення науки», «Методи наукових досліджень, аналіз та презентація результатів», «Дисципліна 3» (за вибором), «Дисципліна 4» (за вибором) – згідно розкладів за відповідними спеціальностями!</w:t>
      </w:r>
    </w:p>
    <w:sectPr w:rsidR="00001ADD" w:rsidRPr="00A40B1C" w:rsidSect="00326AF7">
      <w:pgSz w:w="16838" w:h="11906" w:orient="landscape"/>
      <w:pgMar w:top="426" w:right="822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913372"/>
    <w:rsid w:val="00001ADD"/>
    <w:rsid w:val="00041828"/>
    <w:rsid w:val="000F1946"/>
    <w:rsid w:val="00113CE5"/>
    <w:rsid w:val="00130AAD"/>
    <w:rsid w:val="00143C7F"/>
    <w:rsid w:val="001A205B"/>
    <w:rsid w:val="001F1E21"/>
    <w:rsid w:val="00217E37"/>
    <w:rsid w:val="00221B36"/>
    <w:rsid w:val="00326AF7"/>
    <w:rsid w:val="0034303C"/>
    <w:rsid w:val="003D345D"/>
    <w:rsid w:val="00406AD7"/>
    <w:rsid w:val="0046316C"/>
    <w:rsid w:val="005064D9"/>
    <w:rsid w:val="005340EB"/>
    <w:rsid w:val="00550B1D"/>
    <w:rsid w:val="00630B73"/>
    <w:rsid w:val="00666D91"/>
    <w:rsid w:val="00744318"/>
    <w:rsid w:val="007677C1"/>
    <w:rsid w:val="00795FA7"/>
    <w:rsid w:val="007B78FE"/>
    <w:rsid w:val="007D2808"/>
    <w:rsid w:val="007D3746"/>
    <w:rsid w:val="007F3778"/>
    <w:rsid w:val="008217E4"/>
    <w:rsid w:val="00850AD0"/>
    <w:rsid w:val="008A131F"/>
    <w:rsid w:val="008A79E5"/>
    <w:rsid w:val="00913372"/>
    <w:rsid w:val="00A21CE1"/>
    <w:rsid w:val="00A40B1C"/>
    <w:rsid w:val="00A50DBA"/>
    <w:rsid w:val="00A939A3"/>
    <w:rsid w:val="00AD0051"/>
    <w:rsid w:val="00AD7C6F"/>
    <w:rsid w:val="00B24827"/>
    <w:rsid w:val="00B25EA7"/>
    <w:rsid w:val="00B317E7"/>
    <w:rsid w:val="00B33D6C"/>
    <w:rsid w:val="00B759B2"/>
    <w:rsid w:val="00BB425A"/>
    <w:rsid w:val="00BD1973"/>
    <w:rsid w:val="00C8223B"/>
    <w:rsid w:val="00C825D0"/>
    <w:rsid w:val="00D61FD5"/>
    <w:rsid w:val="00DB7D4E"/>
    <w:rsid w:val="00E161E5"/>
    <w:rsid w:val="00E42D43"/>
    <w:rsid w:val="00E53A6B"/>
    <w:rsid w:val="00E83BFE"/>
    <w:rsid w:val="00EC67A0"/>
    <w:rsid w:val="00F57306"/>
    <w:rsid w:val="00F71D83"/>
    <w:rsid w:val="00F75EB2"/>
    <w:rsid w:val="00F76A33"/>
    <w:rsid w:val="00F93D79"/>
    <w:rsid w:val="00FD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5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33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93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3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Grizli777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Test</dc:creator>
  <cp:lastModifiedBy>User</cp:lastModifiedBy>
  <cp:revision>2</cp:revision>
  <cp:lastPrinted>2019-02-28T11:25:00Z</cp:lastPrinted>
  <dcterms:created xsi:type="dcterms:W3CDTF">2021-05-18T09:45:00Z</dcterms:created>
  <dcterms:modified xsi:type="dcterms:W3CDTF">2021-05-18T09:45:00Z</dcterms:modified>
</cp:coreProperties>
</file>