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A" w:rsidRPr="00901BA7" w:rsidRDefault="00325CEA">
      <w:pPr>
        <w:pStyle w:val="a3"/>
        <w:spacing w:before="4"/>
        <w:rPr>
          <w:sz w:val="17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МІНІСТЕРСТВО ОСВІТИ І НАУКИ УКРАЇНИ 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113" w:firstLine="708"/>
        <w:jc w:val="both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>ОДЕСЬКИЙ НАЦІОНАЛЬНИЙ УНІВЕРСИТЕТ ІМЕНІ І.І. МЕЧНИКОВА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13" w:firstLine="709"/>
        <w:jc w:val="right"/>
        <w:rPr>
          <w:color w:val="000000"/>
          <w:sz w:val="28"/>
          <w:szCs w:val="28"/>
          <w:lang w:eastAsia="ru-RU"/>
        </w:rPr>
      </w:pP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 «ЗАТВЕРДЖЕНО»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>рішенням Вченої ради ОНУ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>імені І. І. Мечникова</w:t>
      </w:r>
    </w:p>
    <w:p w:rsidR="001121E5" w:rsidRPr="00901BA7" w:rsidRDefault="00DB7F74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 </w:t>
      </w:r>
      <w:r w:rsidR="001121E5" w:rsidRPr="00901BA7">
        <w:rPr>
          <w:color w:val="000000"/>
          <w:sz w:val="28"/>
          <w:szCs w:val="28"/>
          <w:lang w:eastAsia="ru-RU"/>
        </w:rPr>
        <w:t>Голова Вченої ради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>____________</w:t>
      </w:r>
      <w:r w:rsidR="00DB7F74" w:rsidRPr="00901BA7">
        <w:rPr>
          <w:color w:val="000000"/>
          <w:sz w:val="28"/>
          <w:szCs w:val="28"/>
          <w:lang w:eastAsia="ru-RU"/>
        </w:rPr>
        <w:t xml:space="preserve"> </w:t>
      </w:r>
      <w:r w:rsidRPr="00901BA7">
        <w:rPr>
          <w:color w:val="000000"/>
          <w:sz w:val="28"/>
          <w:szCs w:val="28"/>
          <w:lang w:eastAsia="ru-RU"/>
        </w:rPr>
        <w:t xml:space="preserve">проф. </w:t>
      </w:r>
      <w:proofErr w:type="spellStart"/>
      <w:r w:rsidRPr="00901BA7">
        <w:rPr>
          <w:color w:val="000000"/>
          <w:sz w:val="28"/>
          <w:szCs w:val="28"/>
          <w:lang w:eastAsia="ru-RU"/>
        </w:rPr>
        <w:t>Вячеслав</w:t>
      </w:r>
      <w:proofErr w:type="spellEnd"/>
      <w:r w:rsidRPr="00901BA7">
        <w:rPr>
          <w:color w:val="000000"/>
          <w:sz w:val="28"/>
          <w:szCs w:val="28"/>
          <w:lang w:eastAsia="ru-RU"/>
        </w:rPr>
        <w:t xml:space="preserve"> ТРУБА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 (протокол № __ від _________2023 р.)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4680" w:hanging="1"/>
        <w:rPr>
          <w:color w:val="000000"/>
          <w:sz w:val="28"/>
          <w:szCs w:val="28"/>
          <w:lang w:eastAsia="ru-RU"/>
        </w:rPr>
      </w:pP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 Положення набуває чинності з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 ______________2023 р.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4680" w:hanging="1"/>
        <w:rPr>
          <w:color w:val="000000"/>
          <w:sz w:val="28"/>
          <w:szCs w:val="28"/>
          <w:lang w:eastAsia="ru-RU"/>
        </w:rPr>
      </w:pP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>Ректор ОНУ імені І. І. Мечникова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>____________</w:t>
      </w:r>
      <w:r w:rsidR="00DB7F74" w:rsidRPr="00901BA7">
        <w:rPr>
          <w:color w:val="000000"/>
          <w:sz w:val="28"/>
          <w:szCs w:val="28"/>
          <w:lang w:eastAsia="ru-RU"/>
        </w:rPr>
        <w:t xml:space="preserve"> </w:t>
      </w:r>
      <w:r w:rsidRPr="00901BA7">
        <w:rPr>
          <w:color w:val="000000"/>
          <w:sz w:val="28"/>
          <w:szCs w:val="28"/>
          <w:lang w:eastAsia="ru-RU"/>
        </w:rPr>
        <w:t xml:space="preserve">проф. </w:t>
      </w:r>
      <w:proofErr w:type="spellStart"/>
      <w:r w:rsidRPr="00901BA7">
        <w:rPr>
          <w:color w:val="000000"/>
          <w:sz w:val="28"/>
          <w:szCs w:val="28"/>
          <w:lang w:eastAsia="ru-RU"/>
        </w:rPr>
        <w:t>Вячеслав</w:t>
      </w:r>
      <w:proofErr w:type="spellEnd"/>
      <w:r w:rsidRPr="00901BA7">
        <w:rPr>
          <w:color w:val="000000"/>
          <w:sz w:val="28"/>
          <w:szCs w:val="28"/>
          <w:lang w:eastAsia="ru-RU"/>
        </w:rPr>
        <w:t xml:space="preserve"> ТРУБА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4680" w:hanging="1"/>
        <w:rPr>
          <w:color w:val="000000"/>
          <w:sz w:val="28"/>
          <w:szCs w:val="28"/>
          <w:lang w:eastAsia="ru-RU"/>
        </w:rPr>
      </w:pPr>
      <w:r w:rsidRPr="00901BA7">
        <w:rPr>
          <w:color w:val="000000"/>
          <w:sz w:val="28"/>
          <w:szCs w:val="28"/>
          <w:lang w:eastAsia="ru-RU"/>
        </w:rPr>
        <w:t xml:space="preserve">(наказ № ______від ________2023 р.) </w:t>
      </w: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5760" w:hanging="2"/>
        <w:rPr>
          <w:color w:val="000000"/>
          <w:sz w:val="28"/>
          <w:szCs w:val="28"/>
          <w:lang w:eastAsia="ru-RU"/>
        </w:rPr>
      </w:pP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13" w:firstLine="709"/>
        <w:jc w:val="right"/>
        <w:rPr>
          <w:color w:val="000000"/>
          <w:sz w:val="28"/>
          <w:szCs w:val="28"/>
          <w:lang w:eastAsia="ru-RU"/>
        </w:rPr>
      </w:pPr>
    </w:p>
    <w:p w:rsidR="001121E5" w:rsidRPr="00901BA7" w:rsidRDefault="001121E5" w:rsidP="001121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13" w:firstLine="709"/>
        <w:jc w:val="right"/>
        <w:rPr>
          <w:color w:val="000000"/>
          <w:sz w:val="28"/>
          <w:szCs w:val="28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E31BE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32"/>
          <w:szCs w:val="32"/>
          <w:highlight w:val="white"/>
          <w:lang w:eastAsia="ru-RU"/>
        </w:rPr>
      </w:pPr>
    </w:p>
    <w:p w:rsidR="001121E5" w:rsidRPr="00901BA7" w:rsidRDefault="00E31BE9" w:rsidP="00E31BE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32"/>
          <w:szCs w:val="32"/>
          <w:highlight w:val="white"/>
          <w:lang w:eastAsia="ru-RU"/>
        </w:rPr>
      </w:pPr>
      <w:r w:rsidRPr="00901BA7">
        <w:rPr>
          <w:b/>
          <w:color w:val="000000"/>
          <w:sz w:val="32"/>
          <w:szCs w:val="32"/>
          <w:highlight w:val="white"/>
          <w:lang w:eastAsia="ru-RU"/>
        </w:rPr>
        <w:t>ПОЛОЖЕННЯ</w:t>
      </w:r>
    </w:p>
    <w:p w:rsidR="00E31BE9" w:rsidRPr="00901BA7" w:rsidRDefault="00E31BE9" w:rsidP="00E31BE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32"/>
          <w:szCs w:val="32"/>
          <w:highlight w:val="white"/>
          <w:lang w:eastAsia="ru-RU"/>
        </w:rPr>
      </w:pPr>
      <w:r w:rsidRPr="00901BA7">
        <w:rPr>
          <w:b/>
          <w:color w:val="000000"/>
          <w:sz w:val="32"/>
          <w:szCs w:val="32"/>
          <w:highlight w:val="white"/>
          <w:lang w:eastAsia="ru-RU"/>
        </w:rPr>
        <w:t xml:space="preserve">Про організацію та проведення </w:t>
      </w:r>
      <w:r w:rsidR="0044226E" w:rsidRPr="00901BA7">
        <w:rPr>
          <w:b/>
          <w:color w:val="000000"/>
          <w:sz w:val="32"/>
          <w:szCs w:val="32"/>
          <w:highlight w:val="white"/>
          <w:lang w:eastAsia="ru-RU"/>
        </w:rPr>
        <w:t xml:space="preserve">конкурсу </w:t>
      </w:r>
      <w:r w:rsidRPr="00901BA7">
        <w:rPr>
          <w:b/>
          <w:color w:val="000000"/>
          <w:sz w:val="32"/>
          <w:szCs w:val="32"/>
          <w:highlight w:val="white"/>
          <w:lang w:eastAsia="ru-RU"/>
        </w:rPr>
        <w:t xml:space="preserve">студентських </w:t>
      </w:r>
      <w:r w:rsidR="0044226E" w:rsidRPr="00901BA7">
        <w:rPr>
          <w:b/>
          <w:color w:val="000000"/>
          <w:sz w:val="32"/>
          <w:szCs w:val="32"/>
          <w:highlight w:val="white"/>
          <w:lang w:eastAsia="ru-RU"/>
        </w:rPr>
        <w:t>наукових робіт з галузей знань і спеціальностей</w:t>
      </w:r>
      <w:r w:rsidRPr="00901BA7">
        <w:rPr>
          <w:b/>
          <w:color w:val="000000"/>
          <w:sz w:val="32"/>
          <w:szCs w:val="32"/>
          <w:highlight w:val="white"/>
          <w:lang w:eastAsia="ru-RU"/>
        </w:rPr>
        <w:t xml:space="preserve"> в Одеському національному університеті імені І. І. Мечникова</w:t>
      </w:r>
    </w:p>
    <w:p w:rsidR="001121E5" w:rsidRPr="00901BA7" w:rsidRDefault="001121E5" w:rsidP="00E31BE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32"/>
          <w:szCs w:val="32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b/>
          <w:color w:val="000000"/>
          <w:sz w:val="28"/>
          <w:szCs w:val="28"/>
          <w:highlight w:val="white"/>
          <w:lang w:eastAsia="ru-RU"/>
        </w:rPr>
      </w:pPr>
    </w:p>
    <w:p w:rsidR="0044226E" w:rsidRPr="00901BA7" w:rsidRDefault="0044226E" w:rsidP="0044226E">
      <w:pPr>
        <w:pStyle w:val="Default"/>
      </w:pPr>
    </w:p>
    <w:p w:rsidR="0044226E" w:rsidRPr="00901BA7" w:rsidRDefault="0044226E" w:rsidP="0044226E">
      <w:pPr>
        <w:pStyle w:val="Default"/>
        <w:rPr>
          <w:color w:val="auto"/>
        </w:rPr>
      </w:pPr>
    </w:p>
    <w:p w:rsidR="001121E5" w:rsidRPr="00901BA7" w:rsidRDefault="0044226E" w:rsidP="0044226E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b/>
          <w:color w:val="000000"/>
          <w:sz w:val="28"/>
          <w:szCs w:val="28"/>
          <w:highlight w:val="white"/>
          <w:lang w:eastAsia="ru-RU"/>
        </w:rPr>
      </w:pPr>
      <w:r w:rsidRPr="00901BA7">
        <w:t xml:space="preserve"> </w:t>
      </w: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09"/>
        <w:jc w:val="both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</w:p>
    <w:p w:rsidR="001121E5" w:rsidRPr="00901BA7" w:rsidRDefault="001121E5" w:rsidP="001121E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8"/>
          <w:szCs w:val="28"/>
          <w:highlight w:val="white"/>
          <w:lang w:eastAsia="ru-RU"/>
        </w:rPr>
      </w:pPr>
      <w:r w:rsidRPr="00901BA7">
        <w:rPr>
          <w:b/>
          <w:color w:val="000000"/>
          <w:sz w:val="28"/>
          <w:szCs w:val="28"/>
          <w:highlight w:val="white"/>
          <w:lang w:eastAsia="ru-RU"/>
        </w:rPr>
        <w:t>Одеса – 202</w:t>
      </w:r>
      <w:r w:rsidR="00E31BE9" w:rsidRPr="00901BA7">
        <w:rPr>
          <w:b/>
          <w:color w:val="000000"/>
          <w:sz w:val="28"/>
          <w:szCs w:val="28"/>
          <w:highlight w:val="white"/>
          <w:lang w:eastAsia="ru-RU"/>
        </w:rPr>
        <w:t>3</w:t>
      </w:r>
    </w:p>
    <w:p w:rsidR="00325CEA" w:rsidRPr="00901BA7" w:rsidRDefault="00325CEA">
      <w:pPr>
        <w:rPr>
          <w:sz w:val="17"/>
        </w:rPr>
        <w:sectPr w:rsidR="00325CEA" w:rsidRPr="00901BA7" w:rsidSect="001121E5">
          <w:type w:val="nextColumn"/>
          <w:pgSz w:w="11900" w:h="16840"/>
          <w:pgMar w:top="851" w:right="567" w:bottom="851" w:left="1134" w:header="720" w:footer="720" w:gutter="0"/>
          <w:cols w:space="720"/>
        </w:sectPr>
      </w:pPr>
    </w:p>
    <w:p w:rsidR="00325CEA" w:rsidRPr="00901BA7" w:rsidRDefault="00460468">
      <w:pPr>
        <w:spacing w:before="73"/>
        <w:ind w:left="708" w:right="692"/>
        <w:jc w:val="center"/>
        <w:rPr>
          <w:b/>
          <w:sz w:val="28"/>
        </w:rPr>
      </w:pPr>
      <w:r w:rsidRPr="00901BA7">
        <w:rPr>
          <w:b/>
          <w:sz w:val="28"/>
        </w:rPr>
        <w:lastRenderedPageBreak/>
        <w:t>ЗМІСТ</w:t>
      </w:r>
    </w:p>
    <w:p w:rsidR="00956C06" w:rsidRDefault="00956C06">
      <w:pPr>
        <w:pStyle w:val="10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uk-U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3293583" w:history="1">
        <w:r w:rsidRPr="00AC6B47">
          <w:rPr>
            <w:rStyle w:val="aa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uk-UA"/>
          </w:rPr>
          <w:tab/>
        </w:r>
        <w:r w:rsidRPr="00AC6B47">
          <w:rPr>
            <w:rStyle w:val="aa"/>
            <w:noProof/>
          </w:rPr>
          <w:t>ЗАГАЛЬНІ</w:t>
        </w:r>
        <w:r w:rsidRPr="00AC6B47">
          <w:rPr>
            <w:rStyle w:val="aa"/>
            <w:noProof/>
            <w:spacing w:val="-6"/>
          </w:rPr>
          <w:t xml:space="preserve"> </w:t>
        </w:r>
        <w:r w:rsidRPr="00AC6B47">
          <w:rPr>
            <w:rStyle w:val="aa"/>
            <w:noProof/>
          </w:rPr>
          <w:t>ПОЛОЖЕННЯ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_Toc143293583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6C06" w:rsidRDefault="00956C06">
      <w:pPr>
        <w:pStyle w:val="10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uk-UA"/>
        </w:rPr>
      </w:pPr>
      <w:hyperlink w:anchor="_Toc143293584" w:history="1">
        <w:r w:rsidRPr="00AC6B47">
          <w:rPr>
            <w:rStyle w:val="a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uk-UA"/>
          </w:rPr>
          <w:tab/>
        </w:r>
        <w:r w:rsidRPr="00AC6B47">
          <w:rPr>
            <w:rStyle w:val="aa"/>
            <w:noProof/>
          </w:rPr>
          <w:t>ЗАВДАННЯ КОНКУРСУ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_Toc143293584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6C06" w:rsidRDefault="00956C06">
      <w:pPr>
        <w:pStyle w:val="10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uk-UA"/>
        </w:rPr>
      </w:pPr>
      <w:hyperlink w:anchor="_Toc143293585" w:history="1">
        <w:r w:rsidRPr="00AC6B47">
          <w:rPr>
            <w:rStyle w:val="a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uk-UA"/>
          </w:rPr>
          <w:tab/>
        </w:r>
        <w:r w:rsidRPr="00AC6B47">
          <w:rPr>
            <w:rStyle w:val="aa"/>
            <w:noProof/>
          </w:rPr>
          <w:t>ВИМОГИ ДО НАУКОВИХ РОБІТ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_Toc143293585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6C06" w:rsidRDefault="00956C06">
      <w:pPr>
        <w:pStyle w:val="10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uk-UA"/>
        </w:rPr>
      </w:pPr>
      <w:hyperlink w:anchor="_Toc143293586" w:history="1">
        <w:r w:rsidRPr="00AC6B47">
          <w:rPr>
            <w:rStyle w:val="a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uk-UA"/>
          </w:rPr>
          <w:tab/>
        </w:r>
        <w:r w:rsidRPr="00AC6B47">
          <w:rPr>
            <w:rStyle w:val="aa"/>
            <w:noProof/>
          </w:rPr>
          <w:t>ПРОВЕДЕННЯ КОНКУРСУ ТА НАГОРОДЖЕННЯ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_Toc143293586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6C06" w:rsidRDefault="00956C06">
      <w:pPr>
        <w:pStyle w:val="10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uk-UA"/>
        </w:rPr>
      </w:pPr>
      <w:hyperlink w:anchor="_Toc143293587" w:history="1">
        <w:r w:rsidRPr="00AC6B47">
          <w:rPr>
            <w:rStyle w:val="a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uk-UA"/>
          </w:rPr>
          <w:tab/>
        </w:r>
        <w:r w:rsidRPr="00AC6B47">
          <w:rPr>
            <w:rStyle w:val="aa"/>
            <w:noProof/>
          </w:rPr>
          <w:t>ПОДАННЯ ТА РОЗГЛЯД АПЕЛЯЦІЙ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_Toc143293587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C06" w:rsidRDefault="00956C06">
      <w:pPr>
        <w:pStyle w:val="10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uk-UA"/>
        </w:rPr>
      </w:pPr>
      <w:hyperlink w:anchor="_Toc143293588" w:history="1">
        <w:r w:rsidRPr="00AC6B47">
          <w:rPr>
            <w:rStyle w:val="a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uk-UA"/>
          </w:rPr>
          <w:tab/>
        </w:r>
        <w:r w:rsidRPr="00AC6B47">
          <w:rPr>
            <w:rStyle w:val="aa"/>
            <w:noProof/>
          </w:rPr>
          <w:t>ФІНАНСУВАННЯ КОНКУРСУ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_Toc143293588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25CEA" w:rsidRPr="00901BA7" w:rsidRDefault="00956C06">
      <w:r>
        <w:fldChar w:fldCharType="end"/>
      </w:r>
    </w:p>
    <w:p w:rsidR="00E31BE9" w:rsidRPr="00901BA7" w:rsidRDefault="00E31BE9"/>
    <w:p w:rsidR="00E31BE9" w:rsidRPr="00901BA7" w:rsidRDefault="00E31BE9">
      <w:pPr>
        <w:rPr>
          <w:sz w:val="28"/>
          <w:szCs w:val="28"/>
        </w:rPr>
      </w:pPr>
    </w:p>
    <w:p w:rsidR="00E31BE9" w:rsidRPr="00901BA7" w:rsidRDefault="00E31BE9">
      <w:pPr>
        <w:rPr>
          <w:sz w:val="28"/>
          <w:szCs w:val="28"/>
        </w:rPr>
      </w:pPr>
    </w:p>
    <w:p w:rsidR="00E31BE9" w:rsidRPr="00901BA7" w:rsidRDefault="00E31BE9">
      <w:pPr>
        <w:rPr>
          <w:sz w:val="28"/>
          <w:szCs w:val="28"/>
        </w:rPr>
      </w:pPr>
    </w:p>
    <w:p w:rsidR="00E31BE9" w:rsidRPr="00901BA7" w:rsidRDefault="00E31BE9">
      <w:pPr>
        <w:rPr>
          <w:sz w:val="28"/>
          <w:szCs w:val="28"/>
        </w:rPr>
      </w:pPr>
    </w:p>
    <w:p w:rsidR="00E31BE9" w:rsidRPr="00901BA7" w:rsidRDefault="00E31BE9">
      <w:pPr>
        <w:rPr>
          <w:sz w:val="28"/>
          <w:szCs w:val="28"/>
        </w:rPr>
      </w:pPr>
    </w:p>
    <w:p w:rsidR="00E31BE9" w:rsidRPr="00901BA7" w:rsidRDefault="00E31BE9">
      <w:pPr>
        <w:rPr>
          <w:sz w:val="28"/>
          <w:szCs w:val="28"/>
        </w:rPr>
      </w:pPr>
      <w:r w:rsidRPr="00901BA7">
        <w:rPr>
          <w:sz w:val="28"/>
          <w:szCs w:val="28"/>
        </w:rPr>
        <w:t xml:space="preserve">Укладачі: </w:t>
      </w:r>
    </w:p>
    <w:p w:rsidR="00E31BE9" w:rsidRPr="00901BA7" w:rsidRDefault="00E31BE9" w:rsidP="0003305D">
      <w:pPr>
        <w:jc w:val="both"/>
        <w:rPr>
          <w:sz w:val="28"/>
          <w:szCs w:val="28"/>
        </w:rPr>
      </w:pPr>
      <w:r w:rsidRPr="00901BA7">
        <w:rPr>
          <w:sz w:val="28"/>
          <w:szCs w:val="28"/>
        </w:rPr>
        <w:t xml:space="preserve">Ніколаєва Майя Іванівна – перший проректор, </w:t>
      </w:r>
      <w:proofErr w:type="spellStart"/>
      <w:r w:rsidRPr="00901BA7">
        <w:rPr>
          <w:sz w:val="28"/>
          <w:szCs w:val="28"/>
        </w:rPr>
        <w:t>к.політ.н</w:t>
      </w:r>
      <w:proofErr w:type="spellEnd"/>
      <w:r w:rsidRPr="00901BA7">
        <w:rPr>
          <w:sz w:val="28"/>
          <w:szCs w:val="28"/>
        </w:rPr>
        <w:t>., доцент, професор кафедри політології</w:t>
      </w:r>
      <w:r w:rsidR="0003305D" w:rsidRPr="00901BA7">
        <w:rPr>
          <w:sz w:val="28"/>
          <w:szCs w:val="28"/>
        </w:rPr>
        <w:t xml:space="preserve"> факультету міжнародних відносин, політології, соціології ОНУ імені І. І. Мечникова</w:t>
      </w:r>
    </w:p>
    <w:p w:rsidR="00E31BE9" w:rsidRPr="00901BA7" w:rsidRDefault="00E31BE9" w:rsidP="0003305D">
      <w:pPr>
        <w:jc w:val="both"/>
        <w:rPr>
          <w:sz w:val="28"/>
          <w:szCs w:val="28"/>
          <w:highlight w:val="red"/>
        </w:rPr>
      </w:pPr>
    </w:p>
    <w:p w:rsidR="00E31BE9" w:rsidRPr="00901BA7" w:rsidRDefault="00B52B3E" w:rsidP="0003305D">
      <w:pPr>
        <w:jc w:val="both"/>
        <w:rPr>
          <w:sz w:val="28"/>
          <w:szCs w:val="28"/>
        </w:rPr>
      </w:pPr>
      <w:r w:rsidRPr="00901BA7">
        <w:rPr>
          <w:sz w:val="28"/>
          <w:szCs w:val="28"/>
        </w:rPr>
        <w:t>Рачинська Алла Леонідівна</w:t>
      </w:r>
      <w:r w:rsidR="00E31BE9" w:rsidRPr="00901BA7">
        <w:rPr>
          <w:sz w:val="28"/>
          <w:szCs w:val="28"/>
        </w:rPr>
        <w:t xml:space="preserve"> – </w:t>
      </w:r>
      <w:r w:rsidRPr="00901BA7">
        <w:rPr>
          <w:sz w:val="28"/>
          <w:szCs w:val="28"/>
        </w:rPr>
        <w:t>голова навчально-методичної комісії за напрямом «Інформаційні системи та технології»</w:t>
      </w:r>
      <w:r w:rsidR="00E31BE9" w:rsidRPr="00901BA7">
        <w:rPr>
          <w:sz w:val="28"/>
          <w:szCs w:val="28"/>
        </w:rPr>
        <w:t xml:space="preserve">, </w:t>
      </w:r>
      <w:r w:rsidRPr="00901BA7">
        <w:rPr>
          <w:sz w:val="28"/>
          <w:szCs w:val="28"/>
        </w:rPr>
        <w:t>кандидат</w:t>
      </w:r>
      <w:r w:rsidR="00E31BE9" w:rsidRPr="00901BA7">
        <w:rPr>
          <w:sz w:val="28"/>
          <w:szCs w:val="28"/>
        </w:rPr>
        <w:t xml:space="preserve"> </w:t>
      </w:r>
      <w:r w:rsidRPr="00901BA7">
        <w:rPr>
          <w:sz w:val="28"/>
          <w:szCs w:val="28"/>
        </w:rPr>
        <w:t>фізико-математичних</w:t>
      </w:r>
      <w:r w:rsidR="00E31BE9" w:rsidRPr="00901BA7">
        <w:rPr>
          <w:sz w:val="28"/>
          <w:szCs w:val="28"/>
        </w:rPr>
        <w:t xml:space="preserve"> наук, </w:t>
      </w:r>
      <w:r w:rsidRPr="00901BA7">
        <w:rPr>
          <w:sz w:val="28"/>
          <w:szCs w:val="28"/>
        </w:rPr>
        <w:t>доцент</w:t>
      </w:r>
      <w:r w:rsidR="00E31BE9" w:rsidRPr="00901BA7">
        <w:rPr>
          <w:sz w:val="28"/>
          <w:szCs w:val="28"/>
        </w:rPr>
        <w:t xml:space="preserve">, </w:t>
      </w:r>
      <w:r w:rsidRPr="00901BA7">
        <w:rPr>
          <w:sz w:val="28"/>
          <w:szCs w:val="28"/>
        </w:rPr>
        <w:t>завідувач</w:t>
      </w:r>
      <w:r w:rsidR="00E31BE9" w:rsidRPr="00901BA7">
        <w:rPr>
          <w:sz w:val="28"/>
          <w:szCs w:val="28"/>
        </w:rPr>
        <w:t xml:space="preserve"> кафедр</w:t>
      </w:r>
      <w:r w:rsidRPr="00901BA7">
        <w:rPr>
          <w:sz w:val="28"/>
          <w:szCs w:val="28"/>
        </w:rPr>
        <w:t>и</w:t>
      </w:r>
      <w:r w:rsidR="00E31BE9" w:rsidRPr="00901BA7">
        <w:rPr>
          <w:sz w:val="28"/>
          <w:szCs w:val="28"/>
        </w:rPr>
        <w:t xml:space="preserve"> </w:t>
      </w:r>
      <w:r w:rsidRPr="00901BA7">
        <w:rPr>
          <w:sz w:val="28"/>
          <w:szCs w:val="28"/>
        </w:rPr>
        <w:t xml:space="preserve">механіки, автоматизації та інформаційних технологій </w:t>
      </w:r>
      <w:r w:rsidR="0003305D" w:rsidRPr="00901BA7">
        <w:rPr>
          <w:sz w:val="28"/>
          <w:szCs w:val="28"/>
        </w:rPr>
        <w:t>факультету</w:t>
      </w:r>
      <w:r w:rsidRPr="00901BA7">
        <w:rPr>
          <w:sz w:val="28"/>
          <w:szCs w:val="28"/>
        </w:rPr>
        <w:t xml:space="preserve"> математики, фізики та інформаційних технологій</w:t>
      </w:r>
      <w:r w:rsidR="0003305D" w:rsidRPr="00901BA7">
        <w:rPr>
          <w:sz w:val="28"/>
          <w:szCs w:val="28"/>
        </w:rPr>
        <w:t xml:space="preserve"> ОНУ імені І. І. Мечникова</w:t>
      </w:r>
    </w:p>
    <w:p w:rsidR="0003305D" w:rsidRPr="00901BA7" w:rsidRDefault="0003305D" w:rsidP="0003305D">
      <w:pPr>
        <w:jc w:val="both"/>
        <w:rPr>
          <w:sz w:val="28"/>
          <w:szCs w:val="28"/>
        </w:rPr>
      </w:pPr>
    </w:p>
    <w:p w:rsidR="0003305D" w:rsidRPr="00901BA7" w:rsidRDefault="00B52B3E" w:rsidP="0003305D">
      <w:pPr>
        <w:jc w:val="both"/>
        <w:rPr>
          <w:sz w:val="28"/>
          <w:szCs w:val="28"/>
        </w:rPr>
      </w:pPr>
      <w:r w:rsidRPr="00901BA7">
        <w:rPr>
          <w:sz w:val="28"/>
          <w:szCs w:val="28"/>
        </w:rPr>
        <w:t>Малахов Євгеній Валерійович</w:t>
      </w:r>
      <w:r w:rsidR="0003305D" w:rsidRPr="00901BA7">
        <w:rPr>
          <w:sz w:val="28"/>
          <w:szCs w:val="28"/>
        </w:rPr>
        <w:t xml:space="preserve"> –</w:t>
      </w:r>
      <w:r w:rsidRPr="00901BA7">
        <w:rPr>
          <w:sz w:val="28"/>
          <w:szCs w:val="28"/>
        </w:rPr>
        <w:t xml:space="preserve"> </w:t>
      </w:r>
      <w:r w:rsidR="004E244C" w:rsidRPr="00901BA7">
        <w:rPr>
          <w:sz w:val="28"/>
          <w:szCs w:val="28"/>
        </w:rPr>
        <w:t xml:space="preserve">доктор </w:t>
      </w:r>
      <w:r w:rsidRPr="00901BA7">
        <w:rPr>
          <w:sz w:val="28"/>
          <w:szCs w:val="28"/>
        </w:rPr>
        <w:t>технічних</w:t>
      </w:r>
      <w:r w:rsidR="004E244C" w:rsidRPr="00901BA7">
        <w:rPr>
          <w:sz w:val="28"/>
          <w:szCs w:val="28"/>
        </w:rPr>
        <w:t xml:space="preserve"> наук, професор</w:t>
      </w:r>
      <w:r w:rsidR="00A2018E" w:rsidRPr="00901BA7">
        <w:rPr>
          <w:sz w:val="28"/>
          <w:szCs w:val="28"/>
        </w:rPr>
        <w:t xml:space="preserve">, завідувач кафедри </w:t>
      </w:r>
      <w:r w:rsidRPr="00901BA7">
        <w:rPr>
          <w:sz w:val="28"/>
          <w:szCs w:val="28"/>
        </w:rPr>
        <w:t>математичного забезпечення комп’ютерних систем</w:t>
      </w:r>
      <w:r w:rsidR="00A2018E" w:rsidRPr="00901BA7">
        <w:rPr>
          <w:sz w:val="28"/>
          <w:szCs w:val="28"/>
        </w:rPr>
        <w:t xml:space="preserve"> факультету </w:t>
      </w:r>
      <w:r w:rsidRPr="00901BA7">
        <w:rPr>
          <w:sz w:val="28"/>
          <w:szCs w:val="28"/>
        </w:rPr>
        <w:t xml:space="preserve">математики, фізики та інформаційних технологій </w:t>
      </w:r>
      <w:r w:rsidR="00A2018E" w:rsidRPr="00901BA7">
        <w:rPr>
          <w:sz w:val="28"/>
          <w:szCs w:val="28"/>
        </w:rPr>
        <w:t>ОНУ імені І. І. Мечникова</w:t>
      </w:r>
    </w:p>
    <w:p w:rsidR="0003305D" w:rsidRPr="00901BA7" w:rsidRDefault="0003305D" w:rsidP="0003305D">
      <w:pPr>
        <w:jc w:val="both"/>
        <w:rPr>
          <w:sz w:val="28"/>
          <w:szCs w:val="28"/>
        </w:rPr>
      </w:pPr>
    </w:p>
    <w:p w:rsidR="0003305D" w:rsidRPr="00901BA7" w:rsidRDefault="0003305D" w:rsidP="0003305D">
      <w:pPr>
        <w:jc w:val="both"/>
        <w:rPr>
          <w:sz w:val="28"/>
          <w:szCs w:val="28"/>
        </w:rPr>
        <w:sectPr w:rsidR="0003305D" w:rsidRPr="00901BA7" w:rsidSect="001121E5">
          <w:footerReference w:type="default" r:id="rId8"/>
          <w:type w:val="nextColumn"/>
          <w:pgSz w:w="12240" w:h="15840"/>
          <w:pgMar w:top="851" w:right="567" w:bottom="851" w:left="1134" w:header="0" w:footer="1222" w:gutter="0"/>
          <w:cols w:space="720"/>
        </w:sectPr>
      </w:pPr>
    </w:p>
    <w:p w:rsidR="00325CEA" w:rsidRPr="00901BA7" w:rsidRDefault="00460468" w:rsidP="004B1D8B">
      <w:pPr>
        <w:pStyle w:val="1"/>
        <w:numPr>
          <w:ilvl w:val="1"/>
          <w:numId w:val="8"/>
        </w:numPr>
        <w:tabs>
          <w:tab w:val="left" w:pos="3664"/>
        </w:tabs>
        <w:spacing w:before="73"/>
        <w:ind w:hanging="363"/>
        <w:jc w:val="left"/>
      </w:pPr>
      <w:bookmarkStart w:id="0" w:name="_Toc143293583"/>
      <w:r w:rsidRPr="00901BA7">
        <w:lastRenderedPageBreak/>
        <w:t>ЗАГАЛЬНІ</w:t>
      </w:r>
      <w:r w:rsidRPr="00901BA7">
        <w:rPr>
          <w:spacing w:val="-6"/>
        </w:rPr>
        <w:t xml:space="preserve"> </w:t>
      </w:r>
      <w:r w:rsidRPr="00901BA7">
        <w:t>ПОЛОЖЕННЯ</w:t>
      </w:r>
      <w:bookmarkEnd w:id="0"/>
    </w:p>
    <w:p w:rsidR="00325CEA" w:rsidRPr="00901BA7" w:rsidRDefault="00460468" w:rsidP="00BC112C">
      <w:pPr>
        <w:pStyle w:val="a4"/>
        <w:numPr>
          <w:ilvl w:val="1"/>
          <w:numId w:val="7"/>
        </w:numPr>
        <w:tabs>
          <w:tab w:val="left" w:pos="1822"/>
        </w:tabs>
        <w:spacing w:before="146"/>
        <w:ind w:left="380" w:right="363" w:firstLine="720"/>
        <w:rPr>
          <w:sz w:val="28"/>
        </w:rPr>
      </w:pPr>
      <w:r w:rsidRPr="00901BA7">
        <w:rPr>
          <w:sz w:val="28"/>
        </w:rPr>
        <w:t xml:space="preserve">Положення про організацію та проведення </w:t>
      </w:r>
      <w:r w:rsidR="0044226E" w:rsidRPr="00901BA7">
        <w:rPr>
          <w:sz w:val="28"/>
        </w:rPr>
        <w:t xml:space="preserve">конкурсу </w:t>
      </w:r>
      <w:r w:rsidRPr="00901BA7">
        <w:rPr>
          <w:sz w:val="28"/>
        </w:rPr>
        <w:t>студентських</w:t>
      </w:r>
      <w:r w:rsidR="0044226E" w:rsidRPr="00901BA7">
        <w:rPr>
          <w:sz w:val="28"/>
        </w:rPr>
        <w:t xml:space="preserve"> наукових робіт</w:t>
      </w:r>
      <w:r w:rsidR="00A3209F" w:rsidRPr="00901BA7">
        <w:rPr>
          <w:sz w:val="28"/>
        </w:rPr>
        <w:t xml:space="preserve"> з галузей знань і спеціальностей</w:t>
      </w:r>
      <w:r w:rsidRPr="00901BA7">
        <w:rPr>
          <w:sz w:val="28"/>
        </w:rPr>
        <w:t xml:space="preserve"> </w:t>
      </w:r>
      <w:r w:rsidR="00A2018E" w:rsidRPr="00901BA7">
        <w:rPr>
          <w:sz w:val="28"/>
        </w:rPr>
        <w:t>в Одеському національному університеті імені І. І. Мечникова</w:t>
      </w:r>
      <w:r w:rsidRPr="00901BA7">
        <w:rPr>
          <w:sz w:val="28"/>
        </w:rPr>
        <w:t xml:space="preserve"> (надалі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–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Положення)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розроблене</w:t>
      </w:r>
      <w:r w:rsidRPr="00901BA7">
        <w:rPr>
          <w:spacing w:val="1"/>
          <w:sz w:val="28"/>
        </w:rPr>
        <w:t xml:space="preserve"> </w:t>
      </w:r>
      <w:r w:rsidR="00A3209F" w:rsidRPr="00901BA7">
        <w:rPr>
          <w:spacing w:val="1"/>
          <w:sz w:val="28"/>
        </w:rPr>
        <w:t xml:space="preserve">відповідно до Закону України «Про вищу освіту», </w:t>
      </w:r>
      <w:r w:rsidR="00B52B3E" w:rsidRPr="00901BA7">
        <w:rPr>
          <w:spacing w:val="1"/>
          <w:sz w:val="28"/>
        </w:rPr>
        <w:t>«</w:t>
      </w:r>
      <w:r w:rsidR="00A3209F" w:rsidRPr="00901BA7">
        <w:rPr>
          <w:spacing w:val="1"/>
          <w:sz w:val="28"/>
        </w:rPr>
        <w:t>Положення про Всеукраїнський конкурс студентських наукових робіт з галузей знань і спеціальностей</w:t>
      </w:r>
      <w:r w:rsidR="00B52B3E" w:rsidRPr="00901BA7">
        <w:rPr>
          <w:spacing w:val="1"/>
          <w:sz w:val="28"/>
        </w:rPr>
        <w:t>»</w:t>
      </w:r>
      <w:r w:rsidR="00A3209F" w:rsidRPr="00901BA7">
        <w:rPr>
          <w:spacing w:val="1"/>
          <w:sz w:val="28"/>
        </w:rPr>
        <w:t xml:space="preserve">, затвердженого наказом Міністерства освіти і науки України (далі – МОН) № 605 від 18.04.2017, </w:t>
      </w:r>
      <w:r w:rsidRPr="00901BA7">
        <w:rPr>
          <w:sz w:val="28"/>
        </w:rPr>
        <w:t>інших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нормативних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та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інструктивних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документів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МОН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України</w:t>
      </w:r>
      <w:r w:rsidRPr="00901BA7">
        <w:rPr>
          <w:spacing w:val="1"/>
          <w:sz w:val="28"/>
        </w:rPr>
        <w:t xml:space="preserve"> </w:t>
      </w:r>
      <w:r w:rsidRPr="00901BA7">
        <w:rPr>
          <w:sz w:val="28"/>
        </w:rPr>
        <w:t>та</w:t>
      </w:r>
      <w:r w:rsidRPr="00901BA7">
        <w:rPr>
          <w:spacing w:val="1"/>
          <w:sz w:val="28"/>
        </w:rPr>
        <w:t xml:space="preserve"> </w:t>
      </w:r>
      <w:r w:rsidR="00A2018E" w:rsidRPr="00901BA7">
        <w:rPr>
          <w:sz w:val="28"/>
        </w:rPr>
        <w:t>Одеського національного університету імені І. І. Мечникова</w:t>
      </w:r>
      <w:r w:rsidRPr="00901BA7">
        <w:rPr>
          <w:sz w:val="28"/>
        </w:rPr>
        <w:t>.</w:t>
      </w:r>
    </w:p>
    <w:p w:rsidR="00325CEA" w:rsidRPr="00901BA7" w:rsidRDefault="00A3209F" w:rsidP="00BC112C">
      <w:pPr>
        <w:pStyle w:val="a4"/>
        <w:numPr>
          <w:ilvl w:val="1"/>
          <w:numId w:val="7"/>
        </w:numPr>
        <w:tabs>
          <w:tab w:val="left" w:pos="1822"/>
        </w:tabs>
        <w:spacing w:before="2"/>
        <w:ind w:right="369" w:firstLine="719"/>
        <w:rPr>
          <w:sz w:val="28"/>
        </w:rPr>
      </w:pPr>
      <w:r w:rsidRPr="00901BA7">
        <w:rPr>
          <w:sz w:val="28"/>
          <w:szCs w:val="28"/>
        </w:rPr>
        <w:t xml:space="preserve">Положення визначає порядок проведення Всеукраїнського конкурсу студентських наукових робіт з галузей знань і спеціальностей (далі – Конкурс) в </w:t>
      </w:r>
      <w:r w:rsidRPr="00901BA7">
        <w:rPr>
          <w:sz w:val="28"/>
        </w:rPr>
        <w:t>Одеському національному університеті імені І. І. Мечникова</w:t>
      </w:r>
      <w:r w:rsidRPr="00901BA7">
        <w:rPr>
          <w:sz w:val="28"/>
          <w:szCs w:val="28"/>
        </w:rPr>
        <w:t xml:space="preserve"> (далі – Університет).   </w:t>
      </w:r>
    </w:p>
    <w:p w:rsidR="00A3209F" w:rsidRPr="00901BA7" w:rsidRDefault="00A3209F" w:rsidP="00BC112C">
      <w:pPr>
        <w:pStyle w:val="a4"/>
        <w:numPr>
          <w:ilvl w:val="1"/>
          <w:numId w:val="7"/>
        </w:numPr>
        <w:tabs>
          <w:tab w:val="left" w:pos="1822"/>
        </w:tabs>
        <w:ind w:right="365" w:firstLine="719"/>
        <w:rPr>
          <w:sz w:val="28"/>
        </w:rPr>
      </w:pPr>
      <w:r w:rsidRPr="00901BA7">
        <w:rPr>
          <w:sz w:val="28"/>
          <w:szCs w:val="28"/>
        </w:rPr>
        <w:t>Конкурс проводиться щороку з метою виявлення, відбору та підтримки талановитої молоді, створення умов для розвитку їхнього інтелектуального потенціалу, стимулювання до участі у науково-дослідній роботі.</w:t>
      </w:r>
    </w:p>
    <w:p w:rsidR="00A3209F" w:rsidRPr="00901BA7" w:rsidRDefault="00A3209F" w:rsidP="00BC112C">
      <w:pPr>
        <w:pStyle w:val="a4"/>
        <w:numPr>
          <w:ilvl w:val="1"/>
          <w:numId w:val="7"/>
        </w:numPr>
        <w:tabs>
          <w:tab w:val="left" w:pos="1822"/>
        </w:tabs>
        <w:ind w:right="372" w:firstLine="719"/>
        <w:rPr>
          <w:sz w:val="28"/>
        </w:rPr>
      </w:pPr>
      <w:r w:rsidRPr="00901BA7">
        <w:rPr>
          <w:sz w:val="28"/>
          <w:szCs w:val="28"/>
        </w:rPr>
        <w:t>У Конкурсі можуть брати участь студенти Університету, які здобувають вищу освіту за освітнім рівнем бакалавра чи магістра, у тому числі іноземці та особи без громадянства</w:t>
      </w:r>
      <w:r w:rsidR="00B52B3E" w:rsidRPr="00901BA7">
        <w:rPr>
          <w:sz w:val="28"/>
          <w:szCs w:val="28"/>
        </w:rPr>
        <w:t>.</w:t>
      </w:r>
    </w:p>
    <w:p w:rsidR="0073394A" w:rsidRPr="00901BA7" w:rsidRDefault="0073394A" w:rsidP="00BC112C">
      <w:pPr>
        <w:pStyle w:val="a4"/>
        <w:numPr>
          <w:ilvl w:val="1"/>
          <w:numId w:val="7"/>
        </w:numPr>
        <w:tabs>
          <w:tab w:val="left" w:pos="1822"/>
        </w:tabs>
        <w:ind w:right="364" w:firstLine="719"/>
        <w:rPr>
          <w:sz w:val="28"/>
        </w:rPr>
      </w:pPr>
      <w:r w:rsidRPr="00901BA7">
        <w:rPr>
          <w:sz w:val="28"/>
        </w:rPr>
        <w:t>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:rsidR="00325CEA" w:rsidRPr="00901BA7" w:rsidRDefault="00A338F8" w:rsidP="00BC112C">
      <w:pPr>
        <w:pStyle w:val="1"/>
        <w:numPr>
          <w:ilvl w:val="1"/>
          <w:numId w:val="8"/>
        </w:numPr>
        <w:tabs>
          <w:tab w:val="left" w:pos="3664"/>
        </w:tabs>
        <w:spacing w:before="73"/>
        <w:ind w:hanging="363"/>
        <w:jc w:val="left"/>
      </w:pPr>
      <w:bookmarkStart w:id="1" w:name="_bookmark1"/>
      <w:bookmarkStart w:id="2" w:name="_Toc143293584"/>
      <w:bookmarkEnd w:id="1"/>
      <w:r w:rsidRPr="00901BA7">
        <w:t>ЗАВДАННЯ КОНКУРСУ</w:t>
      </w:r>
      <w:bookmarkEnd w:id="2"/>
    </w:p>
    <w:p w:rsidR="00325CEA" w:rsidRPr="00901BA7" w:rsidRDefault="00A338F8" w:rsidP="000D5C1B">
      <w:pPr>
        <w:pStyle w:val="a4"/>
        <w:numPr>
          <w:ilvl w:val="2"/>
          <w:numId w:val="8"/>
        </w:numPr>
        <w:tabs>
          <w:tab w:val="left" w:pos="993"/>
          <w:tab w:val="left" w:pos="1276"/>
        </w:tabs>
        <w:spacing w:before="127"/>
        <w:ind w:left="0" w:right="374" w:firstLine="709"/>
        <w:rPr>
          <w:sz w:val="28"/>
        </w:rPr>
      </w:pPr>
      <w:r w:rsidRPr="00901BA7">
        <w:rPr>
          <w:sz w:val="28"/>
          <w:szCs w:val="28"/>
        </w:rPr>
        <w:t>Основними завданнями Конкурсу є</w:t>
      </w:r>
      <w:r w:rsidR="00460468" w:rsidRPr="00901BA7">
        <w:rPr>
          <w:sz w:val="28"/>
        </w:rPr>
        <w:t>:</w:t>
      </w:r>
    </w:p>
    <w:p w:rsidR="00DB7F74" w:rsidRPr="00901BA7" w:rsidRDefault="00A338F8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4" w:firstLine="709"/>
        <w:rPr>
          <w:sz w:val="28"/>
        </w:rPr>
      </w:pPr>
      <w:r w:rsidRPr="00901BA7">
        <w:rPr>
          <w:sz w:val="28"/>
        </w:rPr>
        <w:t>виявлення та розвиток обдарованих студентів, сприяння реалізації їх здібностей</w:t>
      </w:r>
      <w:r w:rsidR="00460468" w:rsidRPr="00901BA7">
        <w:rPr>
          <w:sz w:val="28"/>
        </w:rPr>
        <w:t>;</w:t>
      </w:r>
    </w:p>
    <w:p w:rsidR="00325CEA" w:rsidRPr="00901BA7" w:rsidRDefault="00A338F8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>стимулювання творчого самовдосконалення студентської молоді</w:t>
      </w:r>
      <w:r w:rsidR="00460468" w:rsidRPr="00901BA7">
        <w:rPr>
          <w:sz w:val="28"/>
        </w:rPr>
        <w:t>;</w:t>
      </w:r>
    </w:p>
    <w:p w:rsidR="00325CEA" w:rsidRPr="00901BA7" w:rsidRDefault="00A338F8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>популяризація досягнень науки, техніки та інноваційних технологій</w:t>
      </w:r>
      <w:r w:rsidR="00460468" w:rsidRPr="00901BA7">
        <w:rPr>
          <w:sz w:val="28"/>
        </w:rPr>
        <w:t>;</w:t>
      </w:r>
    </w:p>
    <w:p w:rsidR="00325CEA" w:rsidRPr="00901BA7" w:rsidRDefault="00A338F8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>залучення провідних вчених, наукових, науково-педагогічних працівників до активної роботи з обдарованою студентською молоддю</w:t>
      </w:r>
      <w:r w:rsidR="00460468" w:rsidRPr="00901BA7">
        <w:rPr>
          <w:sz w:val="28"/>
        </w:rPr>
        <w:t>;</w:t>
      </w:r>
    </w:p>
    <w:p w:rsidR="00325CEA" w:rsidRPr="00901BA7" w:rsidRDefault="00A338F8" w:rsidP="000D5C1B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4" w:firstLine="709"/>
        <w:rPr>
          <w:sz w:val="28"/>
        </w:rPr>
      </w:pPr>
      <w:r w:rsidRPr="00901BA7">
        <w:rPr>
          <w:sz w:val="28"/>
        </w:rPr>
        <w:t>формування команд для участі в міжнародних олімпіадах, конкурсах, турнірах.</w:t>
      </w:r>
    </w:p>
    <w:p w:rsidR="00325CEA" w:rsidRPr="00901BA7" w:rsidRDefault="00E631A0" w:rsidP="00BC112C">
      <w:pPr>
        <w:pStyle w:val="1"/>
        <w:numPr>
          <w:ilvl w:val="1"/>
          <w:numId w:val="8"/>
        </w:numPr>
        <w:tabs>
          <w:tab w:val="left" w:pos="3664"/>
        </w:tabs>
        <w:spacing w:before="73"/>
        <w:ind w:hanging="363"/>
        <w:jc w:val="left"/>
      </w:pPr>
      <w:bookmarkStart w:id="3" w:name="_bookmark2"/>
      <w:bookmarkStart w:id="4" w:name="_Toc143293585"/>
      <w:bookmarkEnd w:id="3"/>
      <w:r w:rsidRPr="00901BA7">
        <w:t>ВИМОГИ ДО НАУКОВИХ РОБІТ</w:t>
      </w:r>
      <w:bookmarkEnd w:id="4"/>
    </w:p>
    <w:p w:rsidR="00325CEA" w:rsidRPr="00901BA7" w:rsidRDefault="00E631A0" w:rsidP="000D5C1B">
      <w:pPr>
        <w:pStyle w:val="a4"/>
        <w:numPr>
          <w:ilvl w:val="1"/>
          <w:numId w:val="5"/>
        </w:numPr>
        <w:tabs>
          <w:tab w:val="left" w:pos="1822"/>
        </w:tabs>
        <w:spacing w:before="127"/>
        <w:ind w:left="380" w:right="369" w:firstLine="573"/>
        <w:rPr>
          <w:sz w:val="28"/>
        </w:rPr>
      </w:pPr>
      <w:r w:rsidRPr="00901BA7">
        <w:rPr>
          <w:sz w:val="28"/>
          <w:szCs w:val="28"/>
        </w:rPr>
        <w:t>На Конкурс подаються самостійно підготовлені наукові роботи студентів з галузей знань</w:t>
      </w:r>
      <w:r w:rsidR="00306CE8" w:rsidRPr="00901BA7">
        <w:rPr>
          <w:sz w:val="28"/>
          <w:szCs w:val="28"/>
        </w:rPr>
        <w:t xml:space="preserve"> та</w:t>
      </w:r>
      <w:r w:rsidRPr="00901BA7">
        <w:rPr>
          <w:sz w:val="28"/>
          <w:szCs w:val="28"/>
        </w:rPr>
        <w:t xml:space="preserve"> спеціальностей. Наукові роботи повинні бути пошуковими за своїм характером, не мати нагород НАН України та органів державної влади, інших конкурсів. </w:t>
      </w:r>
    </w:p>
    <w:p w:rsidR="00325CEA" w:rsidRPr="00901BA7" w:rsidRDefault="00E631A0" w:rsidP="00BC112C">
      <w:pPr>
        <w:pStyle w:val="a4"/>
        <w:numPr>
          <w:ilvl w:val="1"/>
          <w:numId w:val="5"/>
        </w:numPr>
        <w:tabs>
          <w:tab w:val="left" w:pos="1822"/>
        </w:tabs>
        <w:spacing w:before="1"/>
        <w:ind w:left="380" w:right="363" w:firstLine="573"/>
        <w:rPr>
          <w:sz w:val="28"/>
        </w:rPr>
      </w:pPr>
      <w:r w:rsidRPr="00901BA7">
        <w:rPr>
          <w:sz w:val="28"/>
          <w:szCs w:val="28"/>
        </w:rPr>
        <w:t xml:space="preserve">Одна наукова робота може мати не більше двох авторів за наявності </w:t>
      </w:r>
      <w:r w:rsidRPr="00901BA7">
        <w:rPr>
          <w:sz w:val="28"/>
          <w:szCs w:val="28"/>
        </w:rPr>
        <w:lastRenderedPageBreak/>
        <w:t xml:space="preserve">у них спільних з теми наукової роботи матеріалів та одного наукового керівника. </w:t>
      </w:r>
    </w:p>
    <w:p w:rsidR="00325CEA" w:rsidRPr="00901BA7" w:rsidRDefault="00E631A0" w:rsidP="00BC112C">
      <w:pPr>
        <w:pStyle w:val="a4"/>
        <w:numPr>
          <w:ilvl w:val="1"/>
          <w:numId w:val="5"/>
        </w:numPr>
        <w:tabs>
          <w:tab w:val="left" w:pos="1822"/>
        </w:tabs>
        <w:spacing w:before="1"/>
        <w:ind w:right="362" w:firstLine="571"/>
        <w:rPr>
          <w:sz w:val="28"/>
        </w:rPr>
      </w:pPr>
      <w:r w:rsidRPr="00901BA7">
        <w:rPr>
          <w:sz w:val="28"/>
          <w:szCs w:val="28"/>
        </w:rPr>
        <w:t>Наукові роботи студентів, які є тематичним продовженням робіт, поданих на Конкурс у попередні роки, розглядаються за умови наявності в них не більше 25 % наукового матеріалу з попередньої роботи.</w:t>
      </w:r>
    </w:p>
    <w:p w:rsidR="00325CEA" w:rsidRPr="00901BA7" w:rsidRDefault="00E631A0" w:rsidP="00BC112C">
      <w:pPr>
        <w:pStyle w:val="a4"/>
        <w:numPr>
          <w:ilvl w:val="1"/>
          <w:numId w:val="5"/>
        </w:numPr>
        <w:tabs>
          <w:tab w:val="left" w:pos="1822"/>
        </w:tabs>
        <w:ind w:right="371" w:firstLine="571"/>
        <w:rPr>
          <w:sz w:val="28"/>
        </w:rPr>
      </w:pPr>
      <w:r w:rsidRPr="00901BA7">
        <w:rPr>
          <w:sz w:val="28"/>
          <w:szCs w:val="28"/>
        </w:rPr>
        <w:t>Наукові роботи оформлюються відповідно до таких вимог:</w:t>
      </w:r>
    </w:p>
    <w:p w:rsidR="00456C60" w:rsidRPr="00901BA7" w:rsidRDefault="00456C60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 xml:space="preserve">текст друкується шрифтом </w:t>
      </w:r>
      <w:proofErr w:type="spellStart"/>
      <w:r w:rsidRPr="00901BA7">
        <w:rPr>
          <w:sz w:val="28"/>
        </w:rPr>
        <w:t>Times</w:t>
      </w:r>
      <w:proofErr w:type="spellEnd"/>
      <w:r w:rsidRPr="00901BA7">
        <w:rPr>
          <w:sz w:val="28"/>
        </w:rPr>
        <w:t xml:space="preserve"> </w:t>
      </w:r>
      <w:proofErr w:type="spellStart"/>
      <w:r w:rsidRPr="00901BA7">
        <w:rPr>
          <w:sz w:val="28"/>
        </w:rPr>
        <w:t>New</w:t>
      </w:r>
      <w:proofErr w:type="spellEnd"/>
      <w:r w:rsidRPr="00901BA7">
        <w:rPr>
          <w:sz w:val="28"/>
        </w:rPr>
        <w:t xml:space="preserve"> </w:t>
      </w:r>
      <w:proofErr w:type="spellStart"/>
      <w:r w:rsidRPr="00901BA7">
        <w:rPr>
          <w:sz w:val="28"/>
        </w:rPr>
        <w:t>Roman</w:t>
      </w:r>
      <w:proofErr w:type="spellEnd"/>
      <w:r w:rsidRPr="00901BA7">
        <w:rPr>
          <w:sz w:val="28"/>
        </w:rPr>
        <w:t xml:space="preserve">, міжрядковий інтервал 1.5, кегль 14, аркуш формату А4, поля: ліве – 30 мм, праве – 10 мм, верхнє і нижнє – по 20 мм; </w:t>
      </w:r>
    </w:p>
    <w:p w:rsidR="00456C60" w:rsidRPr="00901BA7" w:rsidRDefault="00456C60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 xml:space="preserve"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 </w:t>
      </w:r>
    </w:p>
    <w:p w:rsidR="00456C60" w:rsidRPr="00901BA7" w:rsidRDefault="00456C60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 xml:space="preserve">наукова робота обов’язково має містити посилання на джерела інформації у разі використання ідей, тверджень, відомостей, отриманих іншими особами; </w:t>
      </w:r>
    </w:p>
    <w:p w:rsidR="00456C60" w:rsidRPr="00901BA7" w:rsidRDefault="00456C60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456C60" w:rsidRPr="00901BA7" w:rsidRDefault="00456C60" w:rsidP="00BC112C">
      <w:pPr>
        <w:pStyle w:val="a4"/>
        <w:numPr>
          <w:ilvl w:val="3"/>
          <w:numId w:val="8"/>
        </w:numPr>
        <w:tabs>
          <w:tab w:val="left" w:pos="993"/>
        </w:tabs>
        <w:spacing w:before="73"/>
        <w:ind w:left="567" w:right="372" w:firstLine="709"/>
        <w:rPr>
          <w:sz w:val="28"/>
        </w:rPr>
      </w:pPr>
      <w:r w:rsidRPr="00901BA7">
        <w:rPr>
          <w:sz w:val="28"/>
        </w:rPr>
        <w:t>креслення та ілюстрації, що додаються до роботи, повинні бути скомпоновані на аркуші формату А3 або А4.</w:t>
      </w:r>
    </w:p>
    <w:p w:rsidR="00456C60" w:rsidRPr="00901BA7" w:rsidRDefault="00456C60" w:rsidP="00BC112C">
      <w:pPr>
        <w:tabs>
          <w:tab w:val="left" w:pos="993"/>
        </w:tabs>
        <w:spacing w:before="73"/>
        <w:ind w:left="953" w:right="372"/>
        <w:rPr>
          <w:sz w:val="28"/>
        </w:rPr>
      </w:pPr>
      <w:r w:rsidRPr="00901BA7">
        <w:rPr>
          <w:sz w:val="28"/>
          <w:szCs w:val="28"/>
        </w:rPr>
        <w:t>Наукові роботи подаються в друкованому вигляді та на електронних носіях.</w:t>
      </w:r>
    </w:p>
    <w:p w:rsidR="00325CEA" w:rsidRPr="00901BA7" w:rsidRDefault="00456C60" w:rsidP="00BC112C">
      <w:pPr>
        <w:pStyle w:val="a4"/>
        <w:numPr>
          <w:ilvl w:val="1"/>
          <w:numId w:val="5"/>
        </w:numPr>
        <w:tabs>
          <w:tab w:val="left" w:pos="1822"/>
        </w:tabs>
        <w:spacing w:before="73"/>
        <w:ind w:right="367" w:firstLine="571"/>
        <w:rPr>
          <w:sz w:val="28"/>
        </w:rPr>
      </w:pPr>
      <w:r w:rsidRPr="00901BA7">
        <w:rPr>
          <w:sz w:val="28"/>
          <w:szCs w:val="28"/>
        </w:rPr>
        <w:t>Наукові роботи виконуються українською мовою.</w:t>
      </w:r>
    </w:p>
    <w:p w:rsidR="00CC2AF5" w:rsidRPr="00901BA7" w:rsidRDefault="00CC2AF5" w:rsidP="00BC112C">
      <w:pPr>
        <w:pStyle w:val="a4"/>
        <w:numPr>
          <w:ilvl w:val="1"/>
          <w:numId w:val="5"/>
        </w:numPr>
        <w:tabs>
          <w:tab w:val="left" w:pos="1822"/>
        </w:tabs>
        <w:spacing w:before="1"/>
        <w:ind w:right="362" w:firstLine="571"/>
        <w:rPr>
          <w:sz w:val="28"/>
          <w:szCs w:val="28"/>
        </w:rPr>
      </w:pPr>
      <w:r w:rsidRPr="00901BA7">
        <w:rPr>
          <w:sz w:val="28"/>
          <w:szCs w:val="28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 </w:t>
      </w:r>
    </w:p>
    <w:p w:rsidR="00325CEA" w:rsidRPr="00901BA7" w:rsidRDefault="00CC2AF5" w:rsidP="00BC112C">
      <w:pPr>
        <w:tabs>
          <w:tab w:val="left" w:pos="851"/>
        </w:tabs>
        <w:ind w:left="426" w:right="374" w:firstLine="708"/>
        <w:jc w:val="both"/>
        <w:rPr>
          <w:sz w:val="28"/>
        </w:rPr>
      </w:pPr>
      <w:r w:rsidRPr="00901BA7">
        <w:rPr>
          <w:sz w:val="28"/>
          <w:szCs w:val="28"/>
        </w:rPr>
        <w:t xml:space="preserve">Окремо </w:t>
      </w:r>
      <w:r w:rsidRPr="00901BA7">
        <w:rPr>
          <w:sz w:val="28"/>
        </w:rPr>
        <w:t>під</w:t>
      </w:r>
      <w:r w:rsidRPr="00901BA7">
        <w:rPr>
          <w:sz w:val="28"/>
          <w:szCs w:val="28"/>
        </w:rPr>
        <w:t xml:space="preserve"> тим самим шифром подаються відомості про автора (авторів) та наукового керівника наукової роботи (</w:t>
      </w:r>
      <w:r w:rsidR="001E27A2" w:rsidRPr="00901BA7">
        <w:rPr>
          <w:sz w:val="28"/>
          <w:szCs w:val="28"/>
        </w:rPr>
        <w:t>Д</w:t>
      </w:r>
      <w:r w:rsidRPr="00901BA7">
        <w:rPr>
          <w:sz w:val="28"/>
          <w:szCs w:val="28"/>
        </w:rPr>
        <w:t>одаток 1).</w:t>
      </w:r>
    </w:p>
    <w:p w:rsidR="00325CEA" w:rsidRPr="000D5C1B" w:rsidRDefault="00CC2AF5" w:rsidP="00BC112C">
      <w:pPr>
        <w:pStyle w:val="a4"/>
        <w:numPr>
          <w:ilvl w:val="1"/>
          <w:numId w:val="5"/>
        </w:numPr>
        <w:tabs>
          <w:tab w:val="left" w:pos="1822"/>
        </w:tabs>
        <w:ind w:left="380" w:right="363" w:firstLine="573"/>
        <w:rPr>
          <w:rFonts w:ascii="Roboto" w:hAnsi="Roboto"/>
          <w:sz w:val="21"/>
        </w:rPr>
      </w:pPr>
      <w:r w:rsidRPr="00901BA7">
        <w:rPr>
          <w:sz w:val="28"/>
          <w:szCs w:val="28"/>
        </w:rPr>
        <w:t>Наукові роботи, подані на Конкурс з порушенням вимог цього розділу, до участі у Конкурсі не допускаються.</w:t>
      </w:r>
    </w:p>
    <w:p w:rsidR="000D5C1B" w:rsidRPr="00901BA7" w:rsidRDefault="000D5C1B" w:rsidP="000D5C1B">
      <w:pPr>
        <w:pStyle w:val="a4"/>
        <w:tabs>
          <w:tab w:val="left" w:pos="1822"/>
        </w:tabs>
        <w:ind w:left="953" w:right="363" w:firstLine="0"/>
        <w:rPr>
          <w:rFonts w:ascii="Roboto" w:hAnsi="Roboto"/>
          <w:sz w:val="21"/>
        </w:rPr>
      </w:pPr>
    </w:p>
    <w:p w:rsidR="00325CEA" w:rsidRPr="00901BA7" w:rsidRDefault="00460468" w:rsidP="00BC112C">
      <w:pPr>
        <w:pStyle w:val="1"/>
        <w:numPr>
          <w:ilvl w:val="1"/>
          <w:numId w:val="8"/>
        </w:numPr>
        <w:tabs>
          <w:tab w:val="left" w:pos="1985"/>
        </w:tabs>
        <w:spacing w:before="73"/>
        <w:ind w:hanging="1962"/>
        <w:jc w:val="left"/>
      </w:pPr>
      <w:bookmarkStart w:id="5" w:name="_bookmark3"/>
      <w:bookmarkStart w:id="6" w:name="_Toc143293586"/>
      <w:bookmarkEnd w:id="5"/>
      <w:r w:rsidRPr="00901BA7">
        <w:t>П</w:t>
      </w:r>
      <w:r w:rsidR="00CC2AF5" w:rsidRPr="00901BA7">
        <w:t>РОВЕДЕННЯ КОНКУРСУ</w:t>
      </w:r>
      <w:r w:rsidR="00211323">
        <w:t xml:space="preserve"> ТА НАГОРОДЖЕННЯ</w:t>
      </w:r>
      <w:bookmarkEnd w:id="6"/>
    </w:p>
    <w:p w:rsidR="00306CE8" w:rsidRPr="00901BA7" w:rsidRDefault="00306CE8" w:rsidP="000D5C1B">
      <w:pPr>
        <w:pStyle w:val="a4"/>
        <w:numPr>
          <w:ilvl w:val="1"/>
          <w:numId w:val="4"/>
        </w:numPr>
        <w:tabs>
          <w:tab w:val="left" w:pos="1582"/>
        </w:tabs>
        <w:spacing w:before="127"/>
        <w:ind w:left="380" w:right="369" w:firstLine="567"/>
        <w:rPr>
          <w:sz w:val="28"/>
        </w:rPr>
      </w:pPr>
      <w:r w:rsidRPr="00901BA7">
        <w:rPr>
          <w:sz w:val="28"/>
        </w:rPr>
        <w:t>Конкурс оголошується наказом Університету, в якому, зокрема, зазначаються: терміни проведення, склад Організаційного комітету (далі</w:t>
      </w:r>
      <w:r w:rsidRPr="00901BA7">
        <w:rPr>
          <w:spacing w:val="1"/>
          <w:sz w:val="28"/>
        </w:rPr>
        <w:t xml:space="preserve"> –</w:t>
      </w:r>
      <w:r w:rsidRPr="00901BA7">
        <w:rPr>
          <w:spacing w:val="-1"/>
          <w:sz w:val="28"/>
        </w:rPr>
        <w:t xml:space="preserve"> </w:t>
      </w:r>
      <w:r w:rsidRPr="00901BA7">
        <w:rPr>
          <w:sz w:val="28"/>
        </w:rPr>
        <w:t xml:space="preserve">Оргкомітет),  перелік конкурсних комісій (далі </w:t>
      </w:r>
      <w:r w:rsidRPr="00901BA7">
        <w:rPr>
          <w:spacing w:val="1"/>
          <w:sz w:val="28"/>
        </w:rPr>
        <w:t>–</w:t>
      </w:r>
      <w:r w:rsidRPr="00901BA7">
        <w:rPr>
          <w:sz w:val="28"/>
        </w:rPr>
        <w:t xml:space="preserve"> Комісія) і їх голів та секретарів.</w:t>
      </w:r>
    </w:p>
    <w:p w:rsidR="00D869A9" w:rsidRPr="00901BA7" w:rsidRDefault="00D869A9" w:rsidP="00BC112C">
      <w:pPr>
        <w:pStyle w:val="a4"/>
        <w:numPr>
          <w:ilvl w:val="1"/>
          <w:numId w:val="4"/>
        </w:numPr>
        <w:tabs>
          <w:tab w:val="left" w:pos="1582"/>
        </w:tabs>
        <w:ind w:right="367" w:firstLine="566"/>
        <w:rPr>
          <w:sz w:val="28"/>
        </w:rPr>
      </w:pPr>
      <w:r w:rsidRPr="00901BA7">
        <w:rPr>
          <w:sz w:val="28"/>
          <w:szCs w:val="28"/>
        </w:rPr>
        <w:t>Комісії формуються з провідних наукових і науково-педагогічних працівників Університету (3-5 представників) за кожною галуззю знань або за кожною спеціальністю</w:t>
      </w:r>
      <w:r w:rsidR="001F5A8D" w:rsidRPr="00901BA7">
        <w:rPr>
          <w:sz w:val="28"/>
          <w:szCs w:val="28"/>
        </w:rPr>
        <w:t>, голови та секретаря Комісії</w:t>
      </w:r>
      <w:r w:rsidRPr="00901BA7">
        <w:rPr>
          <w:sz w:val="28"/>
          <w:szCs w:val="28"/>
        </w:rPr>
        <w:t>.</w:t>
      </w:r>
    </w:p>
    <w:p w:rsidR="00D869A9" w:rsidRPr="00901BA7" w:rsidRDefault="00D869A9" w:rsidP="00BC112C">
      <w:pPr>
        <w:tabs>
          <w:tab w:val="left" w:pos="284"/>
        </w:tabs>
        <w:ind w:left="426" w:right="374" w:firstLine="566"/>
        <w:jc w:val="both"/>
        <w:rPr>
          <w:sz w:val="28"/>
        </w:rPr>
      </w:pPr>
      <w:r w:rsidRPr="00901BA7">
        <w:rPr>
          <w:sz w:val="28"/>
          <w:szCs w:val="28"/>
        </w:rPr>
        <w:t xml:space="preserve">Склад Комісій за галузями (спеціальностями) формується за участю фахівців цих факультетів за поданнями декану факультету </w:t>
      </w:r>
      <w:r w:rsidR="001F5A8D" w:rsidRPr="00901BA7">
        <w:rPr>
          <w:sz w:val="28"/>
          <w:szCs w:val="28"/>
        </w:rPr>
        <w:t>голові Оргкомітету</w:t>
      </w:r>
      <w:r w:rsidRPr="00901BA7">
        <w:rPr>
          <w:sz w:val="28"/>
          <w:szCs w:val="28"/>
        </w:rPr>
        <w:t>.</w:t>
      </w:r>
    </w:p>
    <w:p w:rsidR="00220AF2" w:rsidRPr="00901BA7" w:rsidRDefault="00220AF2" w:rsidP="00BC112C">
      <w:pPr>
        <w:pStyle w:val="a4"/>
        <w:numPr>
          <w:ilvl w:val="1"/>
          <w:numId w:val="4"/>
        </w:numPr>
        <w:tabs>
          <w:tab w:val="left" w:pos="1582"/>
        </w:tabs>
        <w:ind w:right="367" w:firstLine="566"/>
        <w:rPr>
          <w:sz w:val="28"/>
        </w:rPr>
      </w:pPr>
      <w:r w:rsidRPr="00901BA7">
        <w:rPr>
          <w:sz w:val="28"/>
        </w:rPr>
        <w:lastRenderedPageBreak/>
        <w:t xml:space="preserve">Конкурс може проводитися в один або два етапи за рішенням Комісії. </w:t>
      </w:r>
    </w:p>
    <w:p w:rsidR="00D869A9" w:rsidRPr="00901BA7" w:rsidRDefault="00901BA7" w:rsidP="00BC112C">
      <w:pPr>
        <w:tabs>
          <w:tab w:val="left" w:pos="284"/>
        </w:tabs>
        <w:ind w:left="426" w:right="374" w:firstLine="566"/>
        <w:jc w:val="both"/>
        <w:rPr>
          <w:sz w:val="28"/>
          <w:szCs w:val="28"/>
        </w:rPr>
      </w:pPr>
      <w:r w:rsidRPr="00901BA7">
        <w:rPr>
          <w:sz w:val="28"/>
        </w:rPr>
        <w:t>І етап</w:t>
      </w:r>
      <w:r w:rsidR="00220AF2" w:rsidRPr="00901BA7">
        <w:rPr>
          <w:sz w:val="28"/>
        </w:rPr>
        <w:t>: К</w:t>
      </w:r>
      <w:r w:rsidR="00220AF2" w:rsidRPr="00901BA7">
        <w:rPr>
          <w:sz w:val="28"/>
          <w:szCs w:val="28"/>
        </w:rPr>
        <w:t>омісія приймає студентські наукові роботи, рекомендовані кафедрами, здійснює рецензування (Додаток 2).</w:t>
      </w:r>
    </w:p>
    <w:p w:rsidR="00901BA7" w:rsidRPr="00901BA7" w:rsidRDefault="00901BA7" w:rsidP="00BC112C">
      <w:pPr>
        <w:tabs>
          <w:tab w:val="left" w:pos="284"/>
        </w:tabs>
        <w:ind w:left="426" w:right="374" w:firstLine="566"/>
        <w:jc w:val="both"/>
        <w:rPr>
          <w:sz w:val="28"/>
          <w:szCs w:val="28"/>
        </w:rPr>
      </w:pPr>
      <w:r w:rsidRPr="00901BA7">
        <w:rPr>
          <w:sz w:val="28"/>
          <w:szCs w:val="28"/>
        </w:rPr>
        <w:t>ІІ етап</w:t>
      </w:r>
      <w:r w:rsidR="00CA33FA" w:rsidRPr="00901BA7">
        <w:rPr>
          <w:sz w:val="28"/>
          <w:szCs w:val="28"/>
        </w:rPr>
        <w:t>:</w:t>
      </w:r>
      <w:r w:rsidRPr="00901BA7">
        <w:rPr>
          <w:sz w:val="28"/>
          <w:szCs w:val="28"/>
        </w:rPr>
        <w:t xml:space="preserve"> проведення підсумкової науково-практичної конференції.</w:t>
      </w:r>
    </w:p>
    <w:p w:rsidR="00901BA7" w:rsidRDefault="00CA33FA" w:rsidP="00BC112C">
      <w:pPr>
        <w:tabs>
          <w:tab w:val="left" w:pos="284"/>
        </w:tabs>
        <w:ind w:left="426" w:right="374" w:firstLine="566"/>
        <w:jc w:val="both"/>
        <w:rPr>
          <w:sz w:val="28"/>
          <w:szCs w:val="28"/>
        </w:rPr>
      </w:pPr>
      <w:r w:rsidRPr="00901BA7">
        <w:rPr>
          <w:sz w:val="28"/>
          <w:szCs w:val="28"/>
        </w:rPr>
        <w:t xml:space="preserve"> </w:t>
      </w:r>
      <w:r w:rsidR="00901BA7" w:rsidRPr="00901BA7">
        <w:rPr>
          <w:sz w:val="28"/>
          <w:szCs w:val="28"/>
        </w:rPr>
        <w:t>Після проведення Конкурсу у разу необхідності Коміс</w:t>
      </w:r>
      <w:r w:rsidR="00901BA7">
        <w:rPr>
          <w:sz w:val="28"/>
          <w:szCs w:val="28"/>
        </w:rPr>
        <w:t>і</w:t>
      </w:r>
      <w:r w:rsidR="00901BA7" w:rsidRPr="00901BA7">
        <w:rPr>
          <w:sz w:val="28"/>
          <w:szCs w:val="28"/>
        </w:rPr>
        <w:t xml:space="preserve">я рекомендує не більше трьох робіт для участі у ІІ турі </w:t>
      </w:r>
      <w:r w:rsidR="00901BA7">
        <w:rPr>
          <w:sz w:val="28"/>
          <w:szCs w:val="28"/>
        </w:rPr>
        <w:t>Всеукраїнського конкурсу студентських наукових робіт з галузей знань і спеціальностей</w:t>
      </w:r>
      <w:r w:rsidR="00901BA7" w:rsidRPr="00901BA7">
        <w:rPr>
          <w:sz w:val="28"/>
          <w:szCs w:val="28"/>
        </w:rPr>
        <w:t xml:space="preserve">. </w:t>
      </w:r>
    </w:p>
    <w:p w:rsidR="00CA33FA" w:rsidRPr="00901BA7" w:rsidRDefault="00901BA7" w:rsidP="00BC112C">
      <w:pPr>
        <w:tabs>
          <w:tab w:val="left" w:pos="284"/>
        </w:tabs>
        <w:ind w:left="426" w:right="374" w:firstLine="566"/>
        <w:jc w:val="both"/>
        <w:rPr>
          <w:sz w:val="28"/>
        </w:rPr>
      </w:pPr>
      <w:r w:rsidRPr="00901BA7">
        <w:rPr>
          <w:sz w:val="28"/>
          <w:szCs w:val="28"/>
        </w:rPr>
        <w:t>Результати роботи Комісії оформляють у вигляді протокол</w:t>
      </w:r>
      <w:r w:rsidR="00BC112C">
        <w:rPr>
          <w:sz w:val="28"/>
          <w:szCs w:val="28"/>
        </w:rPr>
        <w:t>ів (Додат</w:t>
      </w:r>
      <w:r w:rsidRPr="00901BA7">
        <w:rPr>
          <w:sz w:val="28"/>
          <w:szCs w:val="28"/>
        </w:rPr>
        <w:t>к</w:t>
      </w:r>
      <w:r w:rsidR="00BC112C">
        <w:rPr>
          <w:sz w:val="28"/>
          <w:szCs w:val="28"/>
        </w:rPr>
        <w:t>и</w:t>
      </w:r>
      <w:r w:rsidRPr="00901BA7">
        <w:rPr>
          <w:sz w:val="28"/>
          <w:szCs w:val="28"/>
        </w:rPr>
        <w:t xml:space="preserve"> 3</w:t>
      </w:r>
      <w:r w:rsidR="00BC112C">
        <w:rPr>
          <w:sz w:val="28"/>
          <w:szCs w:val="28"/>
        </w:rPr>
        <w:t>-4</w:t>
      </w:r>
      <w:r w:rsidRPr="00901B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18F2" w:rsidRPr="00211323" w:rsidRDefault="009B18F2" w:rsidP="00BC112C">
      <w:pPr>
        <w:pStyle w:val="a4"/>
        <w:numPr>
          <w:ilvl w:val="1"/>
          <w:numId w:val="4"/>
        </w:numPr>
        <w:tabs>
          <w:tab w:val="left" w:pos="1582"/>
        </w:tabs>
        <w:ind w:right="367" w:firstLine="566"/>
        <w:rPr>
          <w:sz w:val="28"/>
        </w:rPr>
      </w:pPr>
      <w:r>
        <w:rPr>
          <w:sz w:val="28"/>
          <w:szCs w:val="28"/>
        </w:rPr>
        <w:t>Після проведення Конкурсу Комісія підбиває підсумки</w:t>
      </w:r>
      <w:r w:rsidR="00211323">
        <w:rPr>
          <w:sz w:val="28"/>
          <w:szCs w:val="28"/>
        </w:rPr>
        <w:t>,</w:t>
      </w:r>
      <w:r>
        <w:rPr>
          <w:sz w:val="28"/>
          <w:szCs w:val="28"/>
        </w:rPr>
        <w:t xml:space="preserve"> приймає рішення про визначення переможців Конкурсу</w:t>
      </w:r>
      <w:r w:rsidR="00211323">
        <w:rPr>
          <w:sz w:val="28"/>
          <w:szCs w:val="28"/>
        </w:rPr>
        <w:t xml:space="preserve"> та нагородження їх дипломами.</w:t>
      </w:r>
    </w:p>
    <w:p w:rsidR="00211323" w:rsidRDefault="00211323" w:rsidP="00BC112C">
      <w:pPr>
        <w:pStyle w:val="a4"/>
        <w:tabs>
          <w:tab w:val="left" w:pos="1582"/>
        </w:tabs>
        <w:ind w:left="948" w:right="367" w:firstLine="0"/>
        <w:rPr>
          <w:sz w:val="28"/>
        </w:rPr>
      </w:pPr>
      <w:r>
        <w:rPr>
          <w:sz w:val="28"/>
        </w:rPr>
        <w:t>Диплом І ступеня – 1, ІІ ступеня -2, ІІІ ступеня – 3.</w:t>
      </w:r>
    </w:p>
    <w:p w:rsidR="009B18F2" w:rsidRPr="00200E43" w:rsidRDefault="009B18F2" w:rsidP="00BC112C">
      <w:pPr>
        <w:pStyle w:val="a4"/>
        <w:numPr>
          <w:ilvl w:val="1"/>
          <w:numId w:val="4"/>
        </w:numPr>
        <w:tabs>
          <w:tab w:val="left" w:pos="1582"/>
        </w:tabs>
        <w:ind w:right="367" w:firstLine="566"/>
        <w:rPr>
          <w:sz w:val="28"/>
        </w:rPr>
      </w:pPr>
      <w:r>
        <w:rPr>
          <w:sz w:val="28"/>
          <w:szCs w:val="28"/>
        </w:rPr>
        <w:t>Університет, а саме деканат факультету, нагороджує дипломи переможців Конкурсу за підписом голови Комісії та декану на засіданні Вченої Ради факультету. Переможці заохочуються додатковими 5 балами до рейтингу успішності за участь у науково-інноваційній діяльності.</w:t>
      </w:r>
    </w:p>
    <w:p w:rsidR="00200E43" w:rsidRPr="000D5C1B" w:rsidRDefault="00200E43" w:rsidP="00BC112C">
      <w:pPr>
        <w:pStyle w:val="a4"/>
        <w:numPr>
          <w:ilvl w:val="1"/>
          <w:numId w:val="4"/>
        </w:numPr>
        <w:tabs>
          <w:tab w:val="left" w:pos="1582"/>
        </w:tabs>
        <w:ind w:right="367" w:firstLine="566"/>
        <w:rPr>
          <w:sz w:val="28"/>
        </w:rPr>
      </w:pPr>
      <w:r>
        <w:rPr>
          <w:sz w:val="28"/>
          <w:szCs w:val="28"/>
        </w:rPr>
        <w:t>За результатами Конкурсу формується рейтинговий список переможців, який оприлюднюється на сайтах факультетів.</w:t>
      </w:r>
    </w:p>
    <w:p w:rsidR="000D5C1B" w:rsidRPr="00211323" w:rsidRDefault="000D5C1B" w:rsidP="000D5C1B">
      <w:pPr>
        <w:pStyle w:val="a4"/>
        <w:tabs>
          <w:tab w:val="left" w:pos="1582"/>
        </w:tabs>
        <w:ind w:left="948" w:right="367" w:firstLine="0"/>
        <w:rPr>
          <w:sz w:val="28"/>
        </w:rPr>
      </w:pPr>
    </w:p>
    <w:p w:rsidR="00211323" w:rsidRPr="00200E43" w:rsidRDefault="00460468" w:rsidP="00BC112C">
      <w:pPr>
        <w:pStyle w:val="1"/>
        <w:numPr>
          <w:ilvl w:val="1"/>
          <w:numId w:val="8"/>
        </w:numPr>
        <w:tabs>
          <w:tab w:val="left" w:pos="1985"/>
        </w:tabs>
        <w:spacing w:before="73"/>
        <w:ind w:hanging="1962"/>
        <w:jc w:val="left"/>
      </w:pPr>
      <w:bookmarkStart w:id="7" w:name="_bookmark4"/>
      <w:bookmarkStart w:id="8" w:name="_Toc143293587"/>
      <w:bookmarkEnd w:id="7"/>
      <w:r w:rsidRPr="00200E43">
        <w:t>ПО</w:t>
      </w:r>
      <w:r w:rsidR="00211323" w:rsidRPr="00200E43">
        <w:t>ДАННЯ ТА РОЗГЛЯД АПЕЛЯЦІЙ</w:t>
      </w:r>
      <w:bookmarkEnd w:id="8"/>
    </w:p>
    <w:p w:rsidR="00325CEA" w:rsidRPr="00901BA7" w:rsidRDefault="00211323" w:rsidP="000D5C1B">
      <w:pPr>
        <w:pStyle w:val="a4"/>
        <w:numPr>
          <w:ilvl w:val="1"/>
          <w:numId w:val="2"/>
        </w:numPr>
        <w:tabs>
          <w:tab w:val="left" w:pos="1822"/>
        </w:tabs>
        <w:spacing w:before="127"/>
        <w:ind w:left="380" w:right="369" w:firstLine="709"/>
        <w:rPr>
          <w:sz w:val="28"/>
        </w:rPr>
      </w:pPr>
      <w:r>
        <w:rPr>
          <w:sz w:val="28"/>
          <w:szCs w:val="28"/>
        </w:rPr>
        <w:t xml:space="preserve">Для забезпечення об’єктивного проведення Конкурсу у разі необхідності створюється апеляційна комісія, чисельність і склад якої затверджуються наказом </w:t>
      </w:r>
      <w:r w:rsidR="00200E43">
        <w:rPr>
          <w:sz w:val="28"/>
          <w:szCs w:val="28"/>
        </w:rPr>
        <w:t>ректору Університету</w:t>
      </w:r>
      <w:r>
        <w:rPr>
          <w:sz w:val="28"/>
          <w:szCs w:val="28"/>
        </w:rPr>
        <w:t>.</w:t>
      </w:r>
    </w:p>
    <w:p w:rsidR="00325CEA" w:rsidRPr="00901BA7" w:rsidRDefault="00200E43" w:rsidP="00BC112C">
      <w:pPr>
        <w:pStyle w:val="a4"/>
        <w:numPr>
          <w:ilvl w:val="1"/>
          <w:numId w:val="2"/>
        </w:numPr>
        <w:tabs>
          <w:tab w:val="left" w:pos="1822"/>
        </w:tabs>
        <w:ind w:left="380" w:right="365" w:firstLine="709"/>
        <w:rPr>
          <w:sz w:val="28"/>
        </w:rPr>
      </w:pPr>
      <w:r>
        <w:rPr>
          <w:sz w:val="28"/>
          <w:szCs w:val="28"/>
        </w:rPr>
        <w:t>Учасники Конкурсу можуть протягом п’яти календарних днів після оприлюднення результатів Конкурсу подати заяву в письмовій формі апеляційній комісії щодо необ’єктивної оцінки їх наукової роботи</w:t>
      </w:r>
      <w:r w:rsidR="00BC112C">
        <w:rPr>
          <w:sz w:val="28"/>
          <w:szCs w:val="28"/>
        </w:rPr>
        <w:t xml:space="preserve"> (Додаток 5)</w:t>
      </w:r>
      <w:r>
        <w:rPr>
          <w:sz w:val="28"/>
          <w:szCs w:val="28"/>
        </w:rPr>
        <w:t>.</w:t>
      </w:r>
    </w:p>
    <w:p w:rsidR="00325CEA" w:rsidRPr="00901BA7" w:rsidRDefault="00200E43" w:rsidP="00BC112C">
      <w:pPr>
        <w:pStyle w:val="a4"/>
        <w:numPr>
          <w:ilvl w:val="1"/>
          <w:numId w:val="2"/>
        </w:numPr>
        <w:tabs>
          <w:tab w:val="left" w:pos="1822"/>
        </w:tabs>
        <w:ind w:left="380" w:right="367" w:firstLine="709"/>
        <w:rPr>
          <w:sz w:val="28"/>
        </w:rPr>
      </w:pPr>
      <w:r>
        <w:rPr>
          <w:sz w:val="28"/>
          <w:szCs w:val="28"/>
        </w:rPr>
        <w:t xml:space="preserve">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(Додаток </w:t>
      </w:r>
      <w:r w:rsidR="00BC112C">
        <w:rPr>
          <w:sz w:val="28"/>
          <w:szCs w:val="28"/>
        </w:rPr>
        <w:t>6</w:t>
      </w:r>
      <w:r>
        <w:rPr>
          <w:sz w:val="28"/>
          <w:szCs w:val="28"/>
        </w:rPr>
        <w:t>), та надає його заявнику.</w:t>
      </w:r>
    </w:p>
    <w:p w:rsidR="00325CEA" w:rsidRPr="000D5C1B" w:rsidRDefault="00200E43" w:rsidP="00BC112C">
      <w:pPr>
        <w:pStyle w:val="a4"/>
        <w:numPr>
          <w:ilvl w:val="1"/>
          <w:numId w:val="2"/>
        </w:numPr>
        <w:tabs>
          <w:tab w:val="left" w:pos="1822"/>
        </w:tabs>
        <w:ind w:left="380" w:right="372" w:firstLine="709"/>
        <w:rPr>
          <w:sz w:val="28"/>
        </w:rPr>
      </w:pPr>
      <w:r>
        <w:rPr>
          <w:sz w:val="28"/>
          <w:szCs w:val="28"/>
        </w:rPr>
        <w:t>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0D5C1B" w:rsidRPr="00901BA7" w:rsidRDefault="000D5C1B" w:rsidP="000D5C1B">
      <w:pPr>
        <w:pStyle w:val="a4"/>
        <w:tabs>
          <w:tab w:val="left" w:pos="1822"/>
        </w:tabs>
        <w:ind w:left="1089" w:right="372" w:firstLine="0"/>
        <w:rPr>
          <w:sz w:val="28"/>
        </w:rPr>
      </w:pPr>
    </w:p>
    <w:p w:rsidR="00325CEA" w:rsidRDefault="00457669" w:rsidP="004B1D8B">
      <w:pPr>
        <w:pStyle w:val="1"/>
        <w:numPr>
          <w:ilvl w:val="1"/>
          <w:numId w:val="8"/>
        </w:numPr>
        <w:tabs>
          <w:tab w:val="left" w:pos="1985"/>
        </w:tabs>
        <w:spacing w:before="73"/>
        <w:ind w:hanging="1962"/>
        <w:jc w:val="left"/>
      </w:pPr>
      <w:bookmarkStart w:id="9" w:name="_bookmark5"/>
      <w:bookmarkStart w:id="10" w:name="_Toc143293588"/>
      <w:bookmarkEnd w:id="9"/>
      <w:r w:rsidRPr="00901BA7">
        <w:t xml:space="preserve">ФІНАНСУВАННЯ </w:t>
      </w:r>
      <w:r w:rsidR="004B1D8B">
        <w:t>КОНКУРСУ</w:t>
      </w:r>
      <w:bookmarkEnd w:id="10"/>
    </w:p>
    <w:p w:rsidR="00BE328D" w:rsidRPr="004B1D8B" w:rsidRDefault="00BE328D" w:rsidP="00BC112C">
      <w:pPr>
        <w:pStyle w:val="a4"/>
        <w:tabs>
          <w:tab w:val="left" w:pos="1822"/>
        </w:tabs>
        <w:spacing w:before="127"/>
        <w:ind w:left="425" w:right="369" w:firstLine="567"/>
        <w:rPr>
          <w:sz w:val="28"/>
          <w:szCs w:val="28"/>
        </w:rPr>
      </w:pPr>
      <w:r w:rsidRPr="004B1D8B">
        <w:rPr>
          <w:sz w:val="28"/>
          <w:szCs w:val="28"/>
        </w:rPr>
        <w:t xml:space="preserve">6.1. </w:t>
      </w:r>
      <w:r w:rsidR="00200E43" w:rsidRPr="004B1D8B">
        <w:rPr>
          <w:sz w:val="28"/>
          <w:szCs w:val="28"/>
        </w:rPr>
        <w:t>Витрати на проведення Конкурсу та на пересилання робіт</w:t>
      </w:r>
      <w:r w:rsidR="004B1D8B" w:rsidRPr="004B1D8B">
        <w:rPr>
          <w:sz w:val="28"/>
          <w:szCs w:val="28"/>
        </w:rPr>
        <w:t xml:space="preserve"> </w:t>
      </w:r>
      <w:r w:rsidR="00200E43" w:rsidRPr="004B1D8B">
        <w:rPr>
          <w:sz w:val="28"/>
          <w:szCs w:val="28"/>
        </w:rPr>
        <w:t xml:space="preserve">до базових вищих навчальних закладів </w:t>
      </w:r>
      <w:r w:rsidR="004B1D8B" w:rsidRPr="004B1D8B">
        <w:rPr>
          <w:sz w:val="28"/>
          <w:szCs w:val="28"/>
        </w:rPr>
        <w:t xml:space="preserve"> ІІ туру Всеукраїнського конкурсу студентських наукових робіт з галузей знань і спеціальностей </w:t>
      </w:r>
      <w:r w:rsidR="00200E43" w:rsidRPr="004B1D8B">
        <w:rPr>
          <w:sz w:val="28"/>
          <w:szCs w:val="28"/>
        </w:rPr>
        <w:t>здійснюються за рахунок</w:t>
      </w:r>
      <w:r w:rsidR="004B1D8B" w:rsidRPr="004B1D8B">
        <w:rPr>
          <w:sz w:val="28"/>
          <w:szCs w:val="28"/>
        </w:rPr>
        <w:t xml:space="preserve"> Університету</w:t>
      </w:r>
      <w:r w:rsidR="00200E43" w:rsidRPr="004B1D8B">
        <w:rPr>
          <w:sz w:val="28"/>
          <w:szCs w:val="28"/>
        </w:rPr>
        <w:t>.</w:t>
      </w:r>
    </w:p>
    <w:p w:rsidR="00457669" w:rsidRPr="004B1D8B" w:rsidRDefault="00BE328D" w:rsidP="00BC112C">
      <w:pPr>
        <w:pStyle w:val="a4"/>
        <w:tabs>
          <w:tab w:val="left" w:pos="1822"/>
        </w:tabs>
        <w:spacing w:before="127"/>
        <w:ind w:left="425" w:right="369" w:firstLine="567"/>
        <w:rPr>
          <w:sz w:val="28"/>
          <w:szCs w:val="28"/>
        </w:rPr>
      </w:pPr>
      <w:r w:rsidRPr="004B1D8B">
        <w:rPr>
          <w:sz w:val="28"/>
          <w:szCs w:val="28"/>
        </w:rPr>
        <w:t>6.2.</w:t>
      </w:r>
      <w:r w:rsidR="004B1D8B" w:rsidRPr="004B1D8B">
        <w:rPr>
          <w:sz w:val="28"/>
          <w:szCs w:val="28"/>
        </w:rPr>
        <w:t xml:space="preserve"> Витрати на відрядження учасників ІІ туру Конкурсу до базових вищих навчальних закладів  здійснюються за рахунок Університету.</w:t>
      </w:r>
    </w:p>
    <w:p w:rsidR="00325CEA" w:rsidRPr="004B1D8B" w:rsidRDefault="00325CEA" w:rsidP="004B1D8B">
      <w:pPr>
        <w:pStyle w:val="a4"/>
        <w:tabs>
          <w:tab w:val="left" w:pos="1822"/>
        </w:tabs>
        <w:spacing w:before="146" w:line="259" w:lineRule="auto"/>
        <w:ind w:left="426" w:right="371" w:firstLine="567"/>
        <w:rPr>
          <w:sz w:val="28"/>
          <w:szCs w:val="28"/>
        </w:rPr>
        <w:sectPr w:rsidR="00325CEA" w:rsidRPr="004B1D8B" w:rsidSect="001121E5">
          <w:type w:val="nextColumn"/>
          <w:pgSz w:w="12240" w:h="15840"/>
          <w:pgMar w:top="851" w:right="567" w:bottom="851" w:left="1134" w:header="0" w:footer="1222" w:gutter="0"/>
          <w:cols w:space="720"/>
        </w:sectPr>
      </w:pPr>
    </w:p>
    <w:p w:rsidR="00325CEA" w:rsidRPr="00901BA7" w:rsidRDefault="00460468">
      <w:pPr>
        <w:pStyle w:val="a3"/>
        <w:spacing w:before="73" w:line="242" w:lineRule="auto"/>
        <w:ind w:left="8351" w:right="349" w:firstLine="513"/>
      </w:pPr>
      <w:r w:rsidRPr="00901BA7">
        <w:lastRenderedPageBreak/>
        <w:t>Додаток 1</w:t>
      </w:r>
      <w:r w:rsidRPr="00901BA7">
        <w:rPr>
          <w:spacing w:val="-67"/>
        </w:rPr>
        <w:t xml:space="preserve"> </w:t>
      </w:r>
      <w:r w:rsidRPr="00901BA7">
        <w:t>до</w:t>
      </w:r>
      <w:r w:rsidRPr="00901BA7">
        <w:rPr>
          <w:spacing w:val="-13"/>
        </w:rPr>
        <w:t xml:space="preserve"> </w:t>
      </w:r>
      <w:r w:rsidRPr="00901BA7">
        <w:t>Положення</w:t>
      </w:r>
    </w:p>
    <w:p w:rsidR="001178EE" w:rsidRPr="00901BA7" w:rsidRDefault="001178EE" w:rsidP="00E31DD3">
      <w:pPr>
        <w:pStyle w:val="a3"/>
        <w:tabs>
          <w:tab w:val="left" w:pos="7436"/>
        </w:tabs>
        <w:ind w:left="1231"/>
        <w:jc w:val="both"/>
        <w:rPr>
          <w:sz w:val="24"/>
          <w:szCs w:val="24"/>
        </w:rPr>
      </w:pPr>
    </w:p>
    <w:p w:rsidR="008F5FF1" w:rsidRPr="00901BA7" w:rsidRDefault="008F5FF1" w:rsidP="008F5FF1">
      <w:pPr>
        <w:pStyle w:val="Default"/>
        <w:jc w:val="center"/>
        <w:rPr>
          <w:sz w:val="28"/>
          <w:szCs w:val="28"/>
        </w:rPr>
      </w:pPr>
      <w:r w:rsidRPr="00901BA7">
        <w:rPr>
          <w:b/>
          <w:bCs/>
          <w:sz w:val="28"/>
          <w:szCs w:val="28"/>
        </w:rPr>
        <w:t>В І Д О М О С Т І</w:t>
      </w:r>
    </w:p>
    <w:p w:rsidR="008F5FF1" w:rsidRPr="00901BA7" w:rsidRDefault="008F5FF1" w:rsidP="008F5FF1">
      <w:pPr>
        <w:pStyle w:val="Default"/>
        <w:jc w:val="center"/>
        <w:rPr>
          <w:b/>
          <w:bCs/>
          <w:sz w:val="28"/>
          <w:szCs w:val="28"/>
        </w:rPr>
      </w:pPr>
      <w:r w:rsidRPr="00901BA7">
        <w:rPr>
          <w:b/>
          <w:bCs/>
          <w:sz w:val="28"/>
          <w:szCs w:val="28"/>
        </w:rPr>
        <w:t>про автора (авторів) та наукового керівника наукової роботи</w:t>
      </w:r>
    </w:p>
    <w:p w:rsidR="008F5FF1" w:rsidRPr="00901BA7" w:rsidRDefault="008F5FF1" w:rsidP="008F5FF1">
      <w:pPr>
        <w:pStyle w:val="Default"/>
        <w:jc w:val="center"/>
        <w:rPr>
          <w:b/>
          <w:bCs/>
          <w:sz w:val="28"/>
          <w:szCs w:val="28"/>
        </w:rPr>
      </w:pPr>
      <w:r w:rsidRPr="00901BA7">
        <w:rPr>
          <w:b/>
          <w:bCs/>
          <w:sz w:val="28"/>
          <w:szCs w:val="28"/>
        </w:rPr>
        <w:t>«________________________________»</w:t>
      </w:r>
    </w:p>
    <w:p w:rsidR="008F5FF1" w:rsidRPr="00901BA7" w:rsidRDefault="008F5FF1" w:rsidP="008F5FF1">
      <w:pPr>
        <w:pStyle w:val="Default"/>
        <w:jc w:val="center"/>
        <w:rPr>
          <w:b/>
          <w:bCs/>
          <w:sz w:val="28"/>
          <w:szCs w:val="28"/>
        </w:rPr>
      </w:pPr>
      <w:r w:rsidRPr="00901BA7">
        <w:rPr>
          <w:sz w:val="28"/>
          <w:szCs w:val="28"/>
        </w:rPr>
        <w:t>(шифр)</w:t>
      </w:r>
    </w:p>
    <w:p w:rsidR="008F5FF1" w:rsidRPr="00901BA7" w:rsidRDefault="008F5FF1" w:rsidP="008F5FF1">
      <w:pPr>
        <w:pStyle w:val="Default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823"/>
        <w:gridCol w:w="6"/>
        <w:gridCol w:w="4818"/>
      </w:tblGrid>
      <w:tr w:rsidR="008F5FF1" w:rsidRPr="00901BA7" w:rsidTr="009B18F2">
        <w:trPr>
          <w:trHeight w:val="126"/>
          <w:jc w:val="center"/>
        </w:trPr>
        <w:tc>
          <w:tcPr>
            <w:tcW w:w="4829" w:type="dxa"/>
            <w:gridSpan w:val="2"/>
          </w:tcPr>
          <w:p w:rsidR="008F5FF1" w:rsidRPr="00901BA7" w:rsidRDefault="008F5FF1" w:rsidP="008F5FF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F5FF1" w:rsidRPr="00901BA7" w:rsidRDefault="008F5FF1" w:rsidP="008F5FF1">
            <w:pPr>
              <w:pStyle w:val="Default"/>
              <w:jc w:val="center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Автор</w:t>
            </w:r>
          </w:p>
        </w:tc>
        <w:tc>
          <w:tcPr>
            <w:tcW w:w="4818" w:type="dxa"/>
          </w:tcPr>
          <w:p w:rsidR="008F5FF1" w:rsidRPr="00901BA7" w:rsidRDefault="008F5FF1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F5FF1" w:rsidRPr="00901BA7" w:rsidRDefault="008F5FF1" w:rsidP="008F5FF1">
            <w:pPr>
              <w:pStyle w:val="Default"/>
              <w:jc w:val="center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Науковий керівник</w:t>
            </w:r>
          </w:p>
        </w:tc>
      </w:tr>
      <w:tr w:rsidR="008F5FF1" w:rsidRPr="00901BA7" w:rsidTr="009B18F2">
        <w:trPr>
          <w:trHeight w:val="126"/>
          <w:jc w:val="center"/>
        </w:trPr>
        <w:tc>
          <w:tcPr>
            <w:tcW w:w="4823" w:type="dxa"/>
          </w:tcPr>
          <w:p w:rsidR="008F5FF1" w:rsidRPr="00901BA7" w:rsidRDefault="008F5FF1" w:rsidP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1. Прізвище ______________________ 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1. Прізвище __________________ </w:t>
            </w:r>
          </w:p>
        </w:tc>
      </w:tr>
      <w:tr w:rsidR="008F5FF1" w:rsidRPr="00901BA7" w:rsidTr="009B18F2">
        <w:trPr>
          <w:trHeight w:val="126"/>
          <w:jc w:val="center"/>
        </w:trPr>
        <w:tc>
          <w:tcPr>
            <w:tcW w:w="4823" w:type="dxa"/>
          </w:tcPr>
          <w:p w:rsidR="008F5FF1" w:rsidRPr="00901BA7" w:rsidRDefault="008F5FF1" w:rsidP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2. Ім’я (повністю) _________________ 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2. Ім’я (повністю) _____________ </w:t>
            </w:r>
          </w:p>
        </w:tc>
      </w:tr>
      <w:tr w:rsidR="008F5FF1" w:rsidRPr="00901BA7" w:rsidTr="009B18F2">
        <w:trPr>
          <w:trHeight w:val="126"/>
          <w:jc w:val="center"/>
        </w:trPr>
        <w:tc>
          <w:tcPr>
            <w:tcW w:w="4823" w:type="dxa"/>
          </w:tcPr>
          <w:p w:rsidR="008F5FF1" w:rsidRPr="00901BA7" w:rsidRDefault="008F5FF1" w:rsidP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3. По батькові (повністю)___________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3. По батькові (повністю) ______ </w:t>
            </w:r>
          </w:p>
        </w:tc>
      </w:tr>
      <w:tr w:rsidR="008F5FF1" w:rsidRPr="00901BA7" w:rsidTr="009B18F2">
        <w:trPr>
          <w:trHeight w:val="608"/>
          <w:jc w:val="center"/>
        </w:trPr>
        <w:tc>
          <w:tcPr>
            <w:tcW w:w="4823" w:type="dxa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4. Повне найменування та місцезнаходження вищого навчального закладу, у якому навчається автор ________________________________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4. Місце роботи, телефон, е-mail _____________________________ </w:t>
            </w:r>
          </w:p>
        </w:tc>
      </w:tr>
      <w:tr w:rsidR="008F5FF1" w:rsidRPr="00901BA7" w:rsidTr="009B18F2">
        <w:trPr>
          <w:trHeight w:val="126"/>
          <w:jc w:val="center"/>
        </w:trPr>
        <w:tc>
          <w:tcPr>
            <w:tcW w:w="4823" w:type="dxa"/>
          </w:tcPr>
          <w:p w:rsidR="008F5FF1" w:rsidRPr="00901BA7" w:rsidRDefault="008F5FF1" w:rsidP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5. Факультет (інститут)____________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5. Посада ____________________ </w:t>
            </w:r>
          </w:p>
        </w:tc>
      </w:tr>
      <w:tr w:rsidR="008F5FF1" w:rsidRPr="00901BA7" w:rsidTr="009B18F2">
        <w:trPr>
          <w:trHeight w:val="126"/>
          <w:jc w:val="center"/>
        </w:trPr>
        <w:tc>
          <w:tcPr>
            <w:tcW w:w="4823" w:type="dxa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6. Курс (рік навчання)_____________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6. Науковий ступінь ___________ </w:t>
            </w:r>
          </w:p>
        </w:tc>
      </w:tr>
      <w:tr w:rsidR="008F5FF1" w:rsidRPr="00901BA7" w:rsidTr="009B18F2">
        <w:trPr>
          <w:trHeight w:val="387"/>
          <w:jc w:val="center"/>
        </w:trPr>
        <w:tc>
          <w:tcPr>
            <w:tcW w:w="4823" w:type="dxa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7. Результати роботи опубліковано </w:t>
            </w:r>
          </w:p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________________________________</w:t>
            </w:r>
          </w:p>
          <w:p w:rsidR="008F5FF1" w:rsidRPr="00901BA7" w:rsidRDefault="008F5FF1" w:rsidP="008F5FF1">
            <w:pPr>
              <w:pStyle w:val="Default"/>
              <w:jc w:val="center"/>
              <w:rPr>
                <w:sz w:val="18"/>
                <w:szCs w:val="18"/>
              </w:rPr>
            </w:pPr>
            <w:r w:rsidRPr="00901BA7">
              <w:rPr>
                <w:sz w:val="18"/>
                <w:szCs w:val="18"/>
              </w:rPr>
              <w:t>(рік, місце, назва видання)</w:t>
            </w:r>
          </w:p>
        </w:tc>
        <w:tc>
          <w:tcPr>
            <w:tcW w:w="4824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7. Вчене звання _______________ </w:t>
            </w:r>
          </w:p>
        </w:tc>
      </w:tr>
      <w:tr w:rsidR="008F5FF1" w:rsidRPr="00901BA7" w:rsidTr="009B18F2">
        <w:trPr>
          <w:trHeight w:val="387"/>
          <w:jc w:val="center"/>
        </w:trPr>
        <w:tc>
          <w:tcPr>
            <w:tcW w:w="4829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8. Результати роботи впроваджено </w:t>
            </w:r>
          </w:p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________________________________</w:t>
            </w:r>
          </w:p>
          <w:p w:rsidR="008F5FF1" w:rsidRPr="00901BA7" w:rsidRDefault="008F5FF1" w:rsidP="008F5FF1">
            <w:pPr>
              <w:pStyle w:val="Default"/>
              <w:jc w:val="center"/>
              <w:rPr>
                <w:sz w:val="18"/>
                <w:szCs w:val="18"/>
              </w:rPr>
            </w:pPr>
            <w:r w:rsidRPr="00901BA7">
              <w:rPr>
                <w:sz w:val="18"/>
                <w:szCs w:val="18"/>
              </w:rPr>
              <w:t>(рік, місце, форма впровадження)</w:t>
            </w:r>
          </w:p>
        </w:tc>
        <w:tc>
          <w:tcPr>
            <w:tcW w:w="4818" w:type="dxa"/>
          </w:tcPr>
          <w:p w:rsidR="008F5FF1" w:rsidRPr="00901BA7" w:rsidRDefault="008F5FF1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F5FF1" w:rsidRPr="00901BA7" w:rsidRDefault="008F5FF1">
            <w:pPr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8F5FF1" w:rsidRPr="00901BA7" w:rsidRDefault="008F5FF1" w:rsidP="008F5FF1">
            <w:pPr>
              <w:pStyle w:val="Default"/>
              <w:rPr>
                <w:sz w:val="28"/>
                <w:szCs w:val="28"/>
              </w:rPr>
            </w:pPr>
          </w:p>
        </w:tc>
      </w:tr>
      <w:tr w:rsidR="008F5FF1" w:rsidRPr="00901BA7" w:rsidTr="009B18F2">
        <w:trPr>
          <w:trHeight w:val="126"/>
          <w:jc w:val="center"/>
        </w:trPr>
        <w:tc>
          <w:tcPr>
            <w:tcW w:w="4829" w:type="dxa"/>
            <w:gridSpan w:val="2"/>
          </w:tcPr>
          <w:p w:rsidR="008F5FF1" w:rsidRPr="00901BA7" w:rsidRDefault="008F5FF1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>9. Телефон, е-mail ________________</w:t>
            </w:r>
          </w:p>
        </w:tc>
        <w:tc>
          <w:tcPr>
            <w:tcW w:w="4818" w:type="dxa"/>
          </w:tcPr>
          <w:p w:rsidR="008F5FF1" w:rsidRPr="00901BA7" w:rsidRDefault="008F5FF1" w:rsidP="008F5FF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25CEA" w:rsidRPr="00901BA7" w:rsidRDefault="00325CEA">
      <w:pPr>
        <w:rPr>
          <w:sz w:val="28"/>
          <w:szCs w:val="28"/>
        </w:rPr>
      </w:pPr>
    </w:p>
    <w:p w:rsidR="008F5FF1" w:rsidRPr="00901BA7" w:rsidRDefault="008F5FF1">
      <w:pPr>
        <w:rPr>
          <w:sz w:val="28"/>
          <w:szCs w:val="28"/>
        </w:rPr>
      </w:pP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 xml:space="preserve">Науковий керівник </w:t>
      </w:r>
      <w:r w:rsidRPr="00901BA7">
        <w:rPr>
          <w:sz w:val="28"/>
          <w:szCs w:val="28"/>
        </w:rPr>
        <w:tab/>
        <w:t xml:space="preserve">________________ </w:t>
      </w:r>
      <w:r w:rsidRPr="00901BA7">
        <w:rPr>
          <w:sz w:val="28"/>
          <w:szCs w:val="28"/>
        </w:rPr>
        <w:tab/>
        <w:t xml:space="preserve">_____________________ </w:t>
      </w:r>
    </w:p>
    <w:p w:rsidR="008F5FF1" w:rsidRPr="00901BA7" w:rsidRDefault="008F5FF1" w:rsidP="00BC112C">
      <w:pPr>
        <w:pStyle w:val="Default"/>
        <w:ind w:left="3600" w:firstLine="720"/>
        <w:rPr>
          <w:sz w:val="18"/>
          <w:szCs w:val="18"/>
        </w:rPr>
      </w:pPr>
      <w:r w:rsidRPr="00901BA7">
        <w:rPr>
          <w:sz w:val="18"/>
          <w:szCs w:val="18"/>
        </w:rPr>
        <w:t xml:space="preserve">(підпис) </w:t>
      </w:r>
      <w:r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ab/>
        <w:t xml:space="preserve">(прізвище та ініціали) </w:t>
      </w: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 xml:space="preserve">Автор роботи </w:t>
      </w:r>
      <w:r w:rsidRPr="00901BA7">
        <w:rPr>
          <w:sz w:val="28"/>
          <w:szCs w:val="28"/>
        </w:rPr>
        <w:tab/>
      </w:r>
      <w:r w:rsidRPr="00901BA7">
        <w:rPr>
          <w:sz w:val="28"/>
          <w:szCs w:val="28"/>
        </w:rPr>
        <w:tab/>
        <w:t xml:space="preserve">________________ </w:t>
      </w:r>
      <w:r w:rsidRPr="00901BA7">
        <w:rPr>
          <w:sz w:val="28"/>
          <w:szCs w:val="28"/>
        </w:rPr>
        <w:tab/>
        <w:t xml:space="preserve">_____________________ </w:t>
      </w:r>
    </w:p>
    <w:p w:rsidR="008F5FF1" w:rsidRPr="00901BA7" w:rsidRDefault="008F5FF1" w:rsidP="00BC112C">
      <w:pPr>
        <w:pStyle w:val="Default"/>
        <w:ind w:left="3600" w:firstLine="720"/>
        <w:rPr>
          <w:sz w:val="28"/>
          <w:szCs w:val="28"/>
        </w:rPr>
      </w:pPr>
      <w:r w:rsidRPr="00901BA7">
        <w:rPr>
          <w:sz w:val="18"/>
          <w:szCs w:val="18"/>
        </w:rPr>
        <w:t>(підпис)</w:t>
      </w:r>
      <w:r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ab/>
        <w:t xml:space="preserve"> (прізвище та ініціали)</w:t>
      </w:r>
      <w:r w:rsidRPr="00901BA7">
        <w:rPr>
          <w:sz w:val="28"/>
          <w:szCs w:val="28"/>
        </w:rPr>
        <w:t xml:space="preserve"> </w:t>
      </w: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 xml:space="preserve">Рішенням конкурсної комісії _______________________________________ </w:t>
      </w:r>
    </w:p>
    <w:p w:rsidR="008F5FF1" w:rsidRPr="00901BA7" w:rsidRDefault="008F5FF1" w:rsidP="00BC112C">
      <w:pPr>
        <w:pStyle w:val="Default"/>
        <w:ind w:left="4320" w:firstLine="720"/>
        <w:rPr>
          <w:sz w:val="18"/>
          <w:szCs w:val="18"/>
        </w:rPr>
      </w:pPr>
      <w:r w:rsidRPr="00901BA7">
        <w:rPr>
          <w:sz w:val="18"/>
          <w:szCs w:val="18"/>
        </w:rPr>
        <w:t xml:space="preserve">(найменування закладу вищої освіти) </w:t>
      </w: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>Студент(</w:t>
      </w:r>
      <w:proofErr w:type="spellStart"/>
      <w:r w:rsidRPr="00901BA7">
        <w:rPr>
          <w:sz w:val="28"/>
          <w:szCs w:val="28"/>
        </w:rPr>
        <w:t>ка</w:t>
      </w:r>
      <w:proofErr w:type="spellEnd"/>
      <w:r w:rsidRPr="00901BA7">
        <w:rPr>
          <w:sz w:val="28"/>
          <w:szCs w:val="28"/>
        </w:rPr>
        <w:t>) _________________________________ рекомендується для</w:t>
      </w:r>
    </w:p>
    <w:p w:rsidR="008F5FF1" w:rsidRPr="00901BA7" w:rsidRDefault="008F5FF1" w:rsidP="00BC112C">
      <w:pPr>
        <w:pStyle w:val="Default"/>
        <w:ind w:left="2880" w:firstLine="720"/>
        <w:rPr>
          <w:sz w:val="18"/>
          <w:szCs w:val="18"/>
        </w:rPr>
      </w:pPr>
      <w:r w:rsidRPr="00901BA7">
        <w:rPr>
          <w:sz w:val="28"/>
          <w:szCs w:val="28"/>
        </w:rPr>
        <w:t xml:space="preserve"> </w:t>
      </w:r>
      <w:r w:rsidRPr="00901BA7">
        <w:rPr>
          <w:sz w:val="18"/>
          <w:szCs w:val="18"/>
        </w:rPr>
        <w:t xml:space="preserve">(прізвище, ініціали) </w:t>
      </w: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 xml:space="preserve">участі у ІІ турі Всеукраїнського конкурсу студентських наукових робіт з </w:t>
      </w: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 xml:space="preserve">________________________________________________________________ </w:t>
      </w:r>
    </w:p>
    <w:p w:rsidR="008F5FF1" w:rsidRPr="00901BA7" w:rsidRDefault="008F5FF1" w:rsidP="00BC112C">
      <w:pPr>
        <w:pStyle w:val="Default"/>
        <w:ind w:left="720"/>
        <w:jc w:val="center"/>
        <w:rPr>
          <w:sz w:val="18"/>
          <w:szCs w:val="18"/>
        </w:rPr>
      </w:pPr>
      <w:r w:rsidRPr="00901BA7">
        <w:rPr>
          <w:sz w:val="18"/>
          <w:szCs w:val="18"/>
        </w:rPr>
        <w:t>(назва галузі знань, спеціальності, спеціалізації)</w:t>
      </w:r>
    </w:p>
    <w:p w:rsidR="008F5FF1" w:rsidRPr="00901BA7" w:rsidRDefault="008F5FF1" w:rsidP="00BC112C">
      <w:pPr>
        <w:pStyle w:val="Default"/>
        <w:ind w:left="720"/>
        <w:rPr>
          <w:sz w:val="28"/>
          <w:szCs w:val="28"/>
        </w:rPr>
      </w:pPr>
      <w:r w:rsidRPr="00901BA7">
        <w:rPr>
          <w:sz w:val="28"/>
          <w:szCs w:val="28"/>
        </w:rPr>
        <w:t>Голова конкурсної комісії ____________</w:t>
      </w:r>
      <w:r w:rsidR="00B57307" w:rsidRPr="00901BA7">
        <w:rPr>
          <w:sz w:val="28"/>
          <w:szCs w:val="28"/>
        </w:rPr>
        <w:tab/>
      </w:r>
      <w:r w:rsidR="00B57307" w:rsidRPr="00901BA7">
        <w:rPr>
          <w:sz w:val="28"/>
          <w:szCs w:val="28"/>
        </w:rPr>
        <w:tab/>
      </w:r>
      <w:r w:rsidRPr="00901BA7">
        <w:rPr>
          <w:sz w:val="28"/>
          <w:szCs w:val="28"/>
        </w:rPr>
        <w:t xml:space="preserve"> _____________________ </w:t>
      </w:r>
    </w:p>
    <w:p w:rsidR="008F5FF1" w:rsidRPr="00901BA7" w:rsidRDefault="008F5FF1" w:rsidP="00BC112C">
      <w:pPr>
        <w:pStyle w:val="Default"/>
        <w:ind w:left="3600" w:firstLine="720"/>
        <w:rPr>
          <w:sz w:val="18"/>
          <w:szCs w:val="18"/>
        </w:rPr>
      </w:pPr>
      <w:r w:rsidRPr="00901BA7">
        <w:rPr>
          <w:sz w:val="18"/>
          <w:szCs w:val="18"/>
        </w:rPr>
        <w:t xml:space="preserve">(підпис) </w:t>
      </w:r>
      <w:r w:rsidR="00B57307" w:rsidRPr="00901BA7">
        <w:rPr>
          <w:sz w:val="18"/>
          <w:szCs w:val="18"/>
        </w:rPr>
        <w:tab/>
      </w:r>
      <w:r w:rsidR="00B57307" w:rsidRPr="00901BA7">
        <w:rPr>
          <w:sz w:val="18"/>
          <w:szCs w:val="18"/>
        </w:rPr>
        <w:tab/>
      </w:r>
      <w:r w:rsidR="00B57307" w:rsidRPr="00901BA7">
        <w:rPr>
          <w:sz w:val="18"/>
          <w:szCs w:val="18"/>
        </w:rPr>
        <w:tab/>
      </w:r>
      <w:r w:rsidR="00B57307" w:rsidRPr="00901BA7">
        <w:rPr>
          <w:sz w:val="18"/>
          <w:szCs w:val="18"/>
        </w:rPr>
        <w:tab/>
      </w:r>
      <w:r w:rsidRPr="00901BA7">
        <w:rPr>
          <w:sz w:val="18"/>
          <w:szCs w:val="18"/>
        </w:rPr>
        <w:t xml:space="preserve">(прізвище, ініціали) </w:t>
      </w:r>
    </w:p>
    <w:p w:rsidR="008F5FF1" w:rsidRPr="00901BA7" w:rsidRDefault="008F5FF1" w:rsidP="00BC112C">
      <w:pPr>
        <w:ind w:left="720"/>
        <w:rPr>
          <w:sz w:val="28"/>
          <w:szCs w:val="28"/>
        </w:rPr>
        <w:sectPr w:rsidR="008F5FF1" w:rsidRPr="00901BA7" w:rsidSect="001121E5">
          <w:type w:val="nextColumn"/>
          <w:pgSz w:w="12240" w:h="15840"/>
          <w:pgMar w:top="851" w:right="567" w:bottom="851" w:left="1134" w:header="0" w:footer="1222" w:gutter="0"/>
          <w:cols w:space="720"/>
        </w:sectPr>
      </w:pPr>
      <w:r w:rsidRPr="00901BA7">
        <w:rPr>
          <w:sz w:val="28"/>
          <w:szCs w:val="28"/>
        </w:rPr>
        <w:t>«____»____________________20 __ року</w:t>
      </w:r>
    </w:p>
    <w:p w:rsidR="00325CEA" w:rsidRPr="00901BA7" w:rsidRDefault="00325CEA">
      <w:pPr>
        <w:pStyle w:val="a3"/>
        <w:spacing w:before="6"/>
        <w:rPr>
          <w:sz w:val="16"/>
        </w:rPr>
      </w:pPr>
    </w:p>
    <w:p w:rsidR="00325CEA" w:rsidRPr="00901BA7" w:rsidRDefault="00460468">
      <w:pPr>
        <w:pStyle w:val="a3"/>
        <w:spacing w:before="89"/>
        <w:ind w:left="8351" w:right="365" w:firstLine="511"/>
        <w:jc w:val="right"/>
      </w:pPr>
      <w:r w:rsidRPr="00901BA7">
        <w:t>Додаток 2</w:t>
      </w:r>
      <w:r w:rsidRPr="00901BA7">
        <w:rPr>
          <w:spacing w:val="-67"/>
        </w:rPr>
        <w:t xml:space="preserve"> </w:t>
      </w:r>
      <w:r w:rsidRPr="00901BA7">
        <w:t>до</w:t>
      </w:r>
      <w:r w:rsidRPr="00901BA7">
        <w:rPr>
          <w:spacing w:val="-14"/>
        </w:rPr>
        <w:t xml:space="preserve"> </w:t>
      </w:r>
      <w:r w:rsidRPr="00901BA7">
        <w:t>Положення</w:t>
      </w:r>
    </w:p>
    <w:p w:rsidR="00F7217A" w:rsidRPr="00901BA7" w:rsidRDefault="00F7217A" w:rsidP="00220AF2">
      <w:pPr>
        <w:pStyle w:val="Default"/>
        <w:rPr>
          <w:b/>
          <w:bCs/>
          <w:sz w:val="28"/>
          <w:szCs w:val="28"/>
        </w:rPr>
      </w:pPr>
    </w:p>
    <w:p w:rsidR="00220AF2" w:rsidRDefault="00220AF2" w:rsidP="00901BA7">
      <w:pPr>
        <w:pStyle w:val="Default"/>
        <w:jc w:val="center"/>
        <w:rPr>
          <w:b/>
          <w:bCs/>
          <w:sz w:val="28"/>
          <w:szCs w:val="28"/>
        </w:rPr>
      </w:pPr>
      <w:r w:rsidRPr="00901BA7">
        <w:rPr>
          <w:b/>
          <w:bCs/>
          <w:sz w:val="28"/>
          <w:szCs w:val="28"/>
        </w:rPr>
        <w:t>РЕЦЕНЗІЯ</w:t>
      </w:r>
    </w:p>
    <w:p w:rsidR="00BC68C8" w:rsidRPr="00901BA7" w:rsidRDefault="00BC68C8" w:rsidP="00901BA7">
      <w:pPr>
        <w:pStyle w:val="Default"/>
        <w:jc w:val="center"/>
        <w:rPr>
          <w:sz w:val="28"/>
          <w:szCs w:val="28"/>
        </w:rPr>
      </w:pPr>
    </w:p>
    <w:p w:rsidR="00220AF2" w:rsidRPr="00901BA7" w:rsidRDefault="00220AF2" w:rsidP="00220AF2">
      <w:pPr>
        <w:pStyle w:val="Default"/>
        <w:rPr>
          <w:sz w:val="28"/>
          <w:szCs w:val="28"/>
        </w:rPr>
      </w:pPr>
      <w:r w:rsidRPr="00901BA7">
        <w:rPr>
          <w:sz w:val="28"/>
          <w:szCs w:val="28"/>
        </w:rPr>
        <w:t xml:space="preserve">на наукову роботу </w:t>
      </w:r>
      <w:r w:rsidRPr="00901BA7">
        <w:rPr>
          <w:b/>
          <w:bCs/>
          <w:sz w:val="28"/>
          <w:szCs w:val="28"/>
        </w:rPr>
        <w:t>__________________________</w:t>
      </w:r>
      <w:r w:rsidRPr="00901BA7">
        <w:rPr>
          <w:sz w:val="28"/>
          <w:szCs w:val="28"/>
        </w:rPr>
        <w:t xml:space="preserve">, представлену на Конкурс </w:t>
      </w:r>
    </w:p>
    <w:p w:rsidR="00220AF2" w:rsidRPr="00901BA7" w:rsidRDefault="00220AF2" w:rsidP="00901BA7">
      <w:pPr>
        <w:pStyle w:val="Default"/>
        <w:ind w:left="2880" w:firstLine="720"/>
        <w:rPr>
          <w:sz w:val="18"/>
          <w:szCs w:val="18"/>
        </w:rPr>
      </w:pPr>
      <w:r w:rsidRPr="00901BA7">
        <w:rPr>
          <w:sz w:val="18"/>
          <w:szCs w:val="18"/>
        </w:rPr>
        <w:t xml:space="preserve">(шифр) </w:t>
      </w:r>
    </w:p>
    <w:p w:rsidR="00220AF2" w:rsidRDefault="00220AF2" w:rsidP="00220AF2">
      <w:pPr>
        <w:pStyle w:val="Default"/>
        <w:rPr>
          <w:sz w:val="23"/>
          <w:szCs w:val="23"/>
        </w:rPr>
      </w:pPr>
      <w:r w:rsidRPr="00901BA7">
        <w:rPr>
          <w:sz w:val="23"/>
          <w:szCs w:val="23"/>
        </w:rPr>
        <w:t xml:space="preserve">з ___________________________________________________________ </w:t>
      </w:r>
    </w:p>
    <w:p w:rsidR="00901BA7" w:rsidRPr="00901BA7" w:rsidRDefault="00901BA7" w:rsidP="00901BA7">
      <w:pPr>
        <w:pStyle w:val="Default"/>
        <w:ind w:left="720" w:firstLine="720"/>
        <w:rPr>
          <w:sz w:val="18"/>
          <w:szCs w:val="18"/>
        </w:rPr>
      </w:pPr>
      <w:r w:rsidRPr="00901BA7">
        <w:rPr>
          <w:sz w:val="18"/>
          <w:szCs w:val="18"/>
        </w:rPr>
        <w:t>(назва галузі знань, спеціальності (спеціалізації))</w:t>
      </w:r>
    </w:p>
    <w:p w:rsidR="00901BA7" w:rsidRDefault="00901BA7" w:rsidP="00220AF2">
      <w:pPr>
        <w:pStyle w:val="Default"/>
        <w:rPr>
          <w:sz w:val="23"/>
          <w:szCs w:val="23"/>
        </w:rPr>
      </w:pPr>
    </w:p>
    <w:p w:rsidR="00BC68C8" w:rsidRPr="00901BA7" w:rsidRDefault="00BC68C8" w:rsidP="00220AF2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jc w:val="center"/>
        <w:tblLayout w:type="fixed"/>
        <w:tblLook w:val="0000"/>
      </w:tblPr>
      <w:tblGrid>
        <w:gridCol w:w="534"/>
        <w:gridCol w:w="5103"/>
        <w:gridCol w:w="2409"/>
        <w:gridCol w:w="1309"/>
      </w:tblGrid>
      <w:tr w:rsidR="00220AF2" w:rsidRPr="00901BA7" w:rsidTr="00BC68C8">
        <w:trPr>
          <w:trHeight w:val="715"/>
          <w:jc w:val="center"/>
        </w:trPr>
        <w:tc>
          <w:tcPr>
            <w:tcW w:w="534" w:type="dxa"/>
          </w:tcPr>
          <w:p w:rsidR="00220AF2" w:rsidRPr="00901BA7" w:rsidRDefault="00220AF2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№ </w:t>
            </w:r>
          </w:p>
          <w:p w:rsidR="00220AF2" w:rsidRPr="00901BA7" w:rsidRDefault="00220AF2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з/п </w:t>
            </w:r>
          </w:p>
        </w:tc>
        <w:tc>
          <w:tcPr>
            <w:tcW w:w="5103" w:type="dxa"/>
          </w:tcPr>
          <w:p w:rsidR="00220AF2" w:rsidRPr="00901BA7" w:rsidRDefault="00220AF2">
            <w:pPr>
              <w:pStyle w:val="Default"/>
              <w:rPr>
                <w:sz w:val="16"/>
                <w:szCs w:val="16"/>
              </w:rPr>
            </w:pPr>
            <w:r w:rsidRPr="00901BA7">
              <w:rPr>
                <w:sz w:val="26"/>
                <w:szCs w:val="26"/>
              </w:rPr>
              <w:t>Характеристики та критерії оцінки рукопису наукової роботи</w:t>
            </w:r>
            <w:r w:rsidRPr="00901BA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</w:tcPr>
          <w:p w:rsidR="00220AF2" w:rsidRPr="00901BA7" w:rsidRDefault="00220AF2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Рейтингова оцінка. Максимальна кількість балів (за 100-бальною шкалою) </w:t>
            </w:r>
          </w:p>
        </w:tc>
        <w:tc>
          <w:tcPr>
            <w:tcW w:w="1308" w:type="dxa"/>
          </w:tcPr>
          <w:p w:rsidR="00220AF2" w:rsidRPr="00901BA7" w:rsidRDefault="00220AF2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Бали </w:t>
            </w: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Актуальність проблеми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Новизна та оригінальність ідей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Використані методи дослідження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Теоретичні наукові результати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415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Практична направленість результатів (документальне підтвердження впровадження результатів роботи)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266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Рівень використання наукової літератури та інших джерел інформації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Ступінь самостійності роботи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Якість оформлення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901BA7" w:rsidRPr="00901BA7" w:rsidTr="00BC68C8">
        <w:trPr>
          <w:trHeight w:val="117"/>
          <w:jc w:val="center"/>
        </w:trPr>
        <w:tc>
          <w:tcPr>
            <w:tcW w:w="534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103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Наукові публікації </w:t>
            </w:r>
          </w:p>
        </w:tc>
        <w:tc>
          <w:tcPr>
            <w:tcW w:w="2409" w:type="dxa"/>
          </w:tcPr>
          <w:p w:rsidR="00901BA7" w:rsidRPr="00901BA7" w:rsidRDefault="00901BA7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308" w:type="dxa"/>
          </w:tcPr>
          <w:p w:rsidR="00901BA7" w:rsidRPr="00901BA7" w:rsidRDefault="00901BA7" w:rsidP="00901BA7">
            <w:pPr>
              <w:pStyle w:val="Default"/>
              <w:rPr>
                <w:sz w:val="26"/>
                <w:szCs w:val="26"/>
              </w:rPr>
            </w:pPr>
          </w:p>
        </w:tc>
      </w:tr>
      <w:tr w:rsidR="00BC68C8" w:rsidRPr="00901BA7" w:rsidTr="00BC68C8">
        <w:trPr>
          <w:trHeight w:val="117"/>
          <w:jc w:val="center"/>
        </w:trPr>
        <w:tc>
          <w:tcPr>
            <w:tcW w:w="534" w:type="dxa"/>
          </w:tcPr>
          <w:p w:rsidR="00BC68C8" w:rsidRPr="00901BA7" w:rsidRDefault="00BC68C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BC68C8" w:rsidRPr="00901BA7" w:rsidRDefault="00BC68C8" w:rsidP="00BC68C8">
            <w:pPr>
              <w:pStyle w:val="Default"/>
              <w:rPr>
                <w:sz w:val="26"/>
                <w:szCs w:val="26"/>
              </w:rPr>
            </w:pPr>
            <w:r w:rsidRPr="00901BA7">
              <w:rPr>
                <w:sz w:val="26"/>
                <w:szCs w:val="26"/>
              </w:rPr>
              <w:t xml:space="preserve">Сума балів </w:t>
            </w:r>
          </w:p>
        </w:tc>
        <w:tc>
          <w:tcPr>
            <w:tcW w:w="2408" w:type="dxa"/>
          </w:tcPr>
          <w:p w:rsidR="00BC68C8" w:rsidRPr="00901BA7" w:rsidRDefault="00BC68C8" w:rsidP="00BC68C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09" w:type="dxa"/>
          </w:tcPr>
          <w:p w:rsidR="00BC68C8" w:rsidRPr="00901BA7" w:rsidRDefault="00BC68C8" w:rsidP="00BC68C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325CEA" w:rsidRDefault="00325CEA">
      <w:pPr>
        <w:pStyle w:val="a3"/>
        <w:spacing w:before="2"/>
        <w:rPr>
          <w:sz w:val="20"/>
        </w:rPr>
      </w:pPr>
    </w:p>
    <w:p w:rsidR="00BC68C8" w:rsidRDefault="00BC68C8" w:rsidP="00BC68C8">
      <w:pPr>
        <w:pStyle w:val="Default"/>
        <w:rPr>
          <w:sz w:val="28"/>
          <w:szCs w:val="28"/>
        </w:rPr>
      </w:pPr>
    </w:p>
    <w:p w:rsidR="00BC68C8" w:rsidRDefault="00BC68C8" w:rsidP="00BC68C8">
      <w:pPr>
        <w:pStyle w:val="Default"/>
        <w:rPr>
          <w:sz w:val="28"/>
          <w:szCs w:val="28"/>
        </w:rPr>
      </w:pPr>
    </w:p>
    <w:p w:rsidR="00BC68C8" w:rsidRDefault="00BC68C8" w:rsidP="00BC112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Загальний висновок ________________________________________________________________ </w:t>
      </w:r>
    </w:p>
    <w:p w:rsidR="00BC68C8" w:rsidRPr="00BC68C8" w:rsidRDefault="00BC68C8" w:rsidP="00BC112C">
      <w:pPr>
        <w:pStyle w:val="Default"/>
        <w:ind w:left="720"/>
        <w:rPr>
          <w:sz w:val="18"/>
          <w:szCs w:val="18"/>
        </w:rPr>
      </w:pPr>
      <w:r w:rsidRPr="00BC68C8">
        <w:rPr>
          <w:sz w:val="18"/>
          <w:szCs w:val="18"/>
        </w:rPr>
        <w:t xml:space="preserve">(рекомендується, не рекомендується для участі у ІІ турі </w:t>
      </w:r>
      <w:r>
        <w:rPr>
          <w:sz w:val="18"/>
          <w:szCs w:val="18"/>
        </w:rPr>
        <w:t>Ко</w:t>
      </w:r>
      <w:r w:rsidRPr="00BC68C8">
        <w:rPr>
          <w:sz w:val="18"/>
          <w:szCs w:val="18"/>
        </w:rPr>
        <w:t xml:space="preserve">нкурсу) </w:t>
      </w:r>
    </w:p>
    <w:p w:rsidR="00BC68C8" w:rsidRDefault="00BC68C8" w:rsidP="00BC112C">
      <w:pPr>
        <w:pStyle w:val="Default"/>
        <w:ind w:left="720"/>
        <w:rPr>
          <w:sz w:val="23"/>
          <w:szCs w:val="23"/>
        </w:rPr>
      </w:pPr>
    </w:p>
    <w:p w:rsidR="00BC68C8" w:rsidRDefault="00BC68C8" w:rsidP="00BC112C">
      <w:pPr>
        <w:pStyle w:val="Default"/>
        <w:ind w:left="720"/>
        <w:rPr>
          <w:sz w:val="23"/>
          <w:szCs w:val="23"/>
        </w:rPr>
      </w:pPr>
    </w:p>
    <w:p w:rsidR="00BC68C8" w:rsidRDefault="00BC68C8" w:rsidP="00BC112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Рецензент ________ ______________________________________ </w:t>
      </w:r>
    </w:p>
    <w:p w:rsidR="00BC68C8" w:rsidRPr="00BC68C8" w:rsidRDefault="00BC68C8" w:rsidP="00BC112C">
      <w:pPr>
        <w:pStyle w:val="Default"/>
        <w:ind w:left="1440" w:firstLine="720"/>
        <w:rPr>
          <w:sz w:val="18"/>
          <w:szCs w:val="18"/>
        </w:rPr>
      </w:pPr>
      <w:r w:rsidRPr="00BC68C8">
        <w:rPr>
          <w:sz w:val="18"/>
          <w:szCs w:val="18"/>
        </w:rPr>
        <w:t>(підпис)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68C8">
        <w:rPr>
          <w:sz w:val="18"/>
          <w:szCs w:val="18"/>
        </w:rPr>
        <w:t xml:space="preserve"> (П.І.Б., посада, науковий ступінь) </w:t>
      </w:r>
    </w:p>
    <w:p w:rsidR="00BC68C8" w:rsidRPr="00901BA7" w:rsidRDefault="00BC68C8" w:rsidP="00BC112C">
      <w:pPr>
        <w:pStyle w:val="a3"/>
        <w:spacing w:before="2"/>
        <w:ind w:left="720"/>
        <w:rPr>
          <w:sz w:val="20"/>
        </w:rPr>
      </w:pPr>
      <w:r>
        <w:t>__________ ___________________ 20____ року</w:t>
      </w:r>
    </w:p>
    <w:p w:rsidR="00220AF2" w:rsidRPr="00901BA7" w:rsidRDefault="00220AF2" w:rsidP="00BC112C">
      <w:pPr>
        <w:ind w:left="720"/>
        <w:rPr>
          <w:b/>
          <w:sz w:val="28"/>
        </w:rPr>
      </w:pPr>
      <w:r w:rsidRPr="00901BA7">
        <w:rPr>
          <w:b/>
          <w:sz w:val="28"/>
        </w:rPr>
        <w:br w:type="page"/>
      </w:r>
    </w:p>
    <w:p w:rsidR="007B7C92" w:rsidRPr="00901BA7" w:rsidRDefault="007B7C92" w:rsidP="007B7C92">
      <w:pPr>
        <w:pStyle w:val="a3"/>
        <w:spacing w:before="77"/>
        <w:ind w:left="8349" w:right="364" w:firstLine="516"/>
        <w:jc w:val="right"/>
      </w:pPr>
      <w:r w:rsidRPr="00901BA7">
        <w:lastRenderedPageBreak/>
        <w:t>Додаток 3</w:t>
      </w:r>
      <w:r w:rsidRPr="00901BA7">
        <w:rPr>
          <w:spacing w:val="-67"/>
        </w:rPr>
        <w:t xml:space="preserve"> </w:t>
      </w:r>
      <w:r w:rsidRPr="00901BA7">
        <w:t>до</w:t>
      </w:r>
      <w:r w:rsidRPr="00901BA7">
        <w:rPr>
          <w:spacing w:val="-5"/>
        </w:rPr>
        <w:t xml:space="preserve"> </w:t>
      </w:r>
      <w:r w:rsidRPr="00901BA7">
        <w:t>Положення</w:t>
      </w:r>
    </w:p>
    <w:p w:rsidR="007B7C92" w:rsidRPr="00901BA7" w:rsidRDefault="007B7C92" w:rsidP="007B7C92">
      <w:pPr>
        <w:pStyle w:val="Default"/>
        <w:rPr>
          <w:b/>
          <w:bCs/>
          <w:sz w:val="28"/>
          <w:szCs w:val="28"/>
        </w:rPr>
      </w:pPr>
    </w:p>
    <w:p w:rsidR="007B7C92" w:rsidRPr="00901BA7" w:rsidRDefault="007B7C92" w:rsidP="00BC68C8">
      <w:pPr>
        <w:pStyle w:val="Default"/>
        <w:jc w:val="center"/>
        <w:rPr>
          <w:sz w:val="28"/>
          <w:szCs w:val="28"/>
        </w:rPr>
      </w:pPr>
      <w:r w:rsidRPr="00901BA7">
        <w:rPr>
          <w:b/>
          <w:bCs/>
          <w:sz w:val="28"/>
          <w:szCs w:val="28"/>
        </w:rPr>
        <w:t>ПРОТОКОЛ ЗАСІДАННЯ</w:t>
      </w:r>
    </w:p>
    <w:p w:rsidR="007B7C92" w:rsidRPr="00901BA7" w:rsidRDefault="00BC68C8" w:rsidP="00BC68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B7C92" w:rsidRPr="00901BA7">
        <w:rPr>
          <w:b/>
          <w:bCs/>
          <w:sz w:val="28"/>
          <w:szCs w:val="28"/>
        </w:rPr>
        <w:t>омісії  Конкурсу</w:t>
      </w:r>
    </w:p>
    <w:p w:rsidR="007B7C92" w:rsidRPr="00901BA7" w:rsidRDefault="007B7C92" w:rsidP="00BC68C8">
      <w:pPr>
        <w:pStyle w:val="Default"/>
        <w:jc w:val="center"/>
        <w:rPr>
          <w:sz w:val="28"/>
          <w:szCs w:val="28"/>
        </w:rPr>
      </w:pPr>
      <w:r w:rsidRPr="00901BA7">
        <w:rPr>
          <w:b/>
          <w:bCs/>
          <w:sz w:val="28"/>
          <w:szCs w:val="28"/>
        </w:rPr>
        <w:t>з ____________________________________________________,</w:t>
      </w:r>
    </w:p>
    <w:p w:rsidR="007B7C92" w:rsidRDefault="007B7C92" w:rsidP="00BC68C8">
      <w:pPr>
        <w:pStyle w:val="Default"/>
        <w:jc w:val="center"/>
        <w:rPr>
          <w:sz w:val="18"/>
          <w:szCs w:val="18"/>
        </w:rPr>
      </w:pPr>
      <w:r w:rsidRPr="00BC68C8">
        <w:rPr>
          <w:sz w:val="18"/>
          <w:szCs w:val="18"/>
        </w:rPr>
        <w:t>(назва галузі знань, спеціальності (спеціалізації))</w:t>
      </w:r>
    </w:p>
    <w:p w:rsidR="00BC68C8" w:rsidRPr="00BC68C8" w:rsidRDefault="00BC68C8" w:rsidP="007B7C92">
      <w:pPr>
        <w:pStyle w:val="Default"/>
        <w:rPr>
          <w:sz w:val="18"/>
          <w:szCs w:val="18"/>
        </w:rPr>
      </w:pPr>
    </w:p>
    <w:p w:rsidR="007B7C92" w:rsidRDefault="007B7C92" w:rsidP="00BC68C8">
      <w:pPr>
        <w:pStyle w:val="Default"/>
        <w:jc w:val="center"/>
        <w:rPr>
          <w:b/>
          <w:bCs/>
          <w:sz w:val="28"/>
          <w:szCs w:val="28"/>
        </w:rPr>
      </w:pPr>
      <w:r w:rsidRPr="00901BA7">
        <w:rPr>
          <w:b/>
          <w:bCs/>
          <w:sz w:val="28"/>
          <w:szCs w:val="28"/>
        </w:rPr>
        <w:t xml:space="preserve">проведеного в </w:t>
      </w:r>
      <w:r w:rsidR="00BC68C8">
        <w:rPr>
          <w:b/>
          <w:bCs/>
          <w:sz w:val="28"/>
          <w:szCs w:val="28"/>
        </w:rPr>
        <w:t>Одеському н</w:t>
      </w:r>
      <w:r w:rsidRPr="00901BA7">
        <w:rPr>
          <w:b/>
          <w:bCs/>
          <w:sz w:val="28"/>
          <w:szCs w:val="28"/>
        </w:rPr>
        <w:t xml:space="preserve">аціональному університеті </w:t>
      </w:r>
      <w:r w:rsidR="00BC68C8">
        <w:rPr>
          <w:b/>
          <w:bCs/>
          <w:sz w:val="28"/>
          <w:szCs w:val="28"/>
        </w:rPr>
        <w:t>імені І.І. Мечникова</w:t>
      </w:r>
    </w:p>
    <w:p w:rsidR="00BC68C8" w:rsidRPr="00901BA7" w:rsidRDefault="00BC68C8" w:rsidP="00BC68C8">
      <w:pPr>
        <w:pStyle w:val="Default"/>
        <w:jc w:val="center"/>
        <w:rPr>
          <w:sz w:val="28"/>
          <w:szCs w:val="28"/>
        </w:rPr>
      </w:pPr>
    </w:p>
    <w:p w:rsidR="007B7C92" w:rsidRDefault="007B7C92" w:rsidP="00BC68C8">
      <w:pPr>
        <w:pStyle w:val="Default"/>
        <w:jc w:val="center"/>
        <w:rPr>
          <w:sz w:val="28"/>
          <w:szCs w:val="28"/>
        </w:rPr>
      </w:pPr>
      <w:r w:rsidRPr="00901BA7">
        <w:rPr>
          <w:sz w:val="28"/>
          <w:szCs w:val="28"/>
        </w:rPr>
        <w:t>від ____ ___________ 20 __ року</w:t>
      </w:r>
    </w:p>
    <w:p w:rsidR="00BC68C8" w:rsidRPr="00901BA7" w:rsidRDefault="00BC68C8" w:rsidP="00BC68C8">
      <w:pPr>
        <w:pStyle w:val="Default"/>
        <w:jc w:val="center"/>
        <w:rPr>
          <w:sz w:val="28"/>
          <w:szCs w:val="28"/>
        </w:rPr>
      </w:pPr>
    </w:p>
    <w:p w:rsidR="00BC68C8" w:rsidRDefault="00BC68C8" w:rsidP="00BC68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B7C92" w:rsidRPr="00901BA7">
        <w:rPr>
          <w:sz w:val="28"/>
          <w:szCs w:val="28"/>
        </w:rPr>
        <w:t>омісія забезпечила рецензування _____ наукових робіт студентів.</w:t>
      </w:r>
    </w:p>
    <w:p w:rsidR="00BC68C8" w:rsidRDefault="00BC68C8" w:rsidP="00BC68C8">
      <w:pPr>
        <w:pStyle w:val="Default"/>
        <w:jc w:val="center"/>
        <w:rPr>
          <w:sz w:val="28"/>
          <w:szCs w:val="28"/>
        </w:rPr>
      </w:pPr>
    </w:p>
    <w:p w:rsidR="00BC68C8" w:rsidRDefault="00BC68C8" w:rsidP="00BC68C8">
      <w:pPr>
        <w:pStyle w:val="Default"/>
        <w:jc w:val="center"/>
        <w:rPr>
          <w:sz w:val="28"/>
          <w:szCs w:val="28"/>
        </w:rPr>
      </w:pPr>
      <w:r w:rsidRPr="00901BA7">
        <w:rPr>
          <w:sz w:val="28"/>
          <w:szCs w:val="28"/>
        </w:rPr>
        <w:t>На підставі рецензій підкомісія рекомендує для участі у ІІ турі Конкурсу:</w:t>
      </w:r>
    </w:p>
    <w:p w:rsidR="00BC68C8" w:rsidRPr="00901BA7" w:rsidRDefault="00BC68C8" w:rsidP="00BC68C8">
      <w:pPr>
        <w:pStyle w:val="Default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000"/>
      </w:tblPr>
      <w:tblGrid>
        <w:gridCol w:w="534"/>
        <w:gridCol w:w="12"/>
        <w:gridCol w:w="3252"/>
        <w:gridCol w:w="3166"/>
        <w:gridCol w:w="3357"/>
      </w:tblGrid>
      <w:tr w:rsidR="007B7C92" w:rsidRPr="00901BA7" w:rsidTr="00BC68C8">
        <w:trPr>
          <w:trHeight w:val="448"/>
        </w:trPr>
        <w:tc>
          <w:tcPr>
            <w:tcW w:w="534" w:type="dxa"/>
          </w:tcPr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№ </w:t>
            </w:r>
          </w:p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з/п </w:t>
            </w:r>
          </w:p>
        </w:tc>
        <w:tc>
          <w:tcPr>
            <w:tcW w:w="3264" w:type="dxa"/>
            <w:gridSpan w:val="2"/>
          </w:tcPr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Назва наукової роботи </w:t>
            </w:r>
          </w:p>
        </w:tc>
        <w:tc>
          <w:tcPr>
            <w:tcW w:w="3163" w:type="dxa"/>
          </w:tcPr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Прізвище, ім’я, </w:t>
            </w:r>
          </w:p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по батькові </w:t>
            </w:r>
          </w:p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студента (повністю) </w:t>
            </w:r>
          </w:p>
        </w:tc>
        <w:tc>
          <w:tcPr>
            <w:tcW w:w="3357" w:type="dxa"/>
          </w:tcPr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Прізвище, ім’я, </w:t>
            </w:r>
          </w:p>
          <w:p w:rsidR="007B7C92" w:rsidRPr="00901BA7" w:rsidRDefault="007B7C92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по батькові (повністю), посада наукового керівника </w:t>
            </w:r>
          </w:p>
        </w:tc>
      </w:tr>
      <w:tr w:rsidR="00BC68C8" w:rsidRPr="00901BA7" w:rsidTr="00BC68C8">
        <w:trPr>
          <w:trHeight w:val="126"/>
        </w:trPr>
        <w:tc>
          <w:tcPr>
            <w:tcW w:w="546" w:type="dxa"/>
            <w:gridSpan w:val="2"/>
          </w:tcPr>
          <w:p w:rsidR="00BC68C8" w:rsidRPr="00901BA7" w:rsidRDefault="00BC68C8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52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</w:tr>
      <w:tr w:rsidR="00BC68C8" w:rsidRPr="00901BA7" w:rsidTr="00BC68C8">
        <w:trPr>
          <w:trHeight w:val="126"/>
        </w:trPr>
        <w:tc>
          <w:tcPr>
            <w:tcW w:w="546" w:type="dxa"/>
            <w:gridSpan w:val="2"/>
          </w:tcPr>
          <w:p w:rsidR="00BC68C8" w:rsidRPr="00901BA7" w:rsidRDefault="00BC68C8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52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</w:tr>
      <w:tr w:rsidR="00BC68C8" w:rsidRPr="00901BA7" w:rsidTr="00BC68C8">
        <w:trPr>
          <w:trHeight w:val="126"/>
        </w:trPr>
        <w:tc>
          <w:tcPr>
            <w:tcW w:w="546" w:type="dxa"/>
            <w:gridSpan w:val="2"/>
          </w:tcPr>
          <w:p w:rsidR="00BC68C8" w:rsidRPr="00901BA7" w:rsidRDefault="00BC68C8">
            <w:pPr>
              <w:pStyle w:val="Default"/>
              <w:rPr>
                <w:sz w:val="28"/>
                <w:szCs w:val="28"/>
              </w:rPr>
            </w:pPr>
            <w:r w:rsidRPr="00901BA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52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C68C8" w:rsidRPr="00901BA7" w:rsidRDefault="00BC68C8" w:rsidP="00BC68C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B7C92" w:rsidRDefault="007B7C92">
      <w:pPr>
        <w:spacing w:before="89"/>
        <w:ind w:left="708" w:right="692"/>
        <w:jc w:val="center"/>
        <w:rPr>
          <w:b/>
          <w:sz w:val="28"/>
        </w:rPr>
      </w:pPr>
    </w:p>
    <w:p w:rsidR="00BC68C8" w:rsidRPr="00901BA7" w:rsidRDefault="00BC68C8">
      <w:pPr>
        <w:spacing w:before="89"/>
        <w:ind w:left="708" w:right="692"/>
        <w:jc w:val="center"/>
        <w:rPr>
          <w:b/>
          <w:sz w:val="28"/>
        </w:rPr>
      </w:pPr>
    </w:p>
    <w:p w:rsidR="00BC68C8" w:rsidRDefault="00BC68C8" w:rsidP="00BC68C8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Голова конкурсної комісії ________ __________________________ </w:t>
      </w:r>
    </w:p>
    <w:p w:rsidR="00BC68C8" w:rsidRDefault="00BC68C8" w:rsidP="00BC68C8">
      <w:pPr>
        <w:pStyle w:val="Default"/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BC68C8" w:rsidRDefault="00BC68C8" w:rsidP="00BC68C8">
      <w:pPr>
        <w:pStyle w:val="Default"/>
        <w:ind w:left="2160"/>
        <w:rPr>
          <w:sz w:val="28"/>
          <w:szCs w:val="28"/>
        </w:rPr>
      </w:pPr>
    </w:p>
    <w:p w:rsidR="00BC68C8" w:rsidRDefault="00BC68C8" w:rsidP="00BC68C8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>
        <w:rPr>
          <w:sz w:val="28"/>
          <w:szCs w:val="28"/>
        </w:rPr>
        <w:tab/>
        <w:t xml:space="preserve"> ________ __________________________ </w:t>
      </w:r>
    </w:p>
    <w:p w:rsidR="00BC68C8" w:rsidRDefault="00BC68C8" w:rsidP="00BC68C8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BC68C8" w:rsidRDefault="00BC68C8" w:rsidP="00BC68C8">
      <w:pPr>
        <w:pStyle w:val="Default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________ __________________________ </w:t>
      </w:r>
    </w:p>
    <w:p w:rsidR="00BC68C8" w:rsidRDefault="00BC68C8" w:rsidP="00BC68C8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BC68C8" w:rsidRDefault="00BC68C8" w:rsidP="00BC68C8">
      <w:pPr>
        <w:pStyle w:val="Default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________ __________________________ </w:t>
      </w:r>
    </w:p>
    <w:p w:rsidR="00BC68C8" w:rsidRDefault="00BC68C8" w:rsidP="00BC68C8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BC68C8" w:rsidRDefault="00BC68C8" w:rsidP="00BC68C8">
      <w:pPr>
        <w:pStyle w:val="Default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________ __________________________ </w:t>
      </w:r>
    </w:p>
    <w:p w:rsidR="00BC68C8" w:rsidRDefault="00BC68C8" w:rsidP="00BC68C8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BC68C8" w:rsidRDefault="00BC68C8">
      <w:pPr>
        <w:rPr>
          <w:b/>
          <w:sz w:val="28"/>
        </w:rPr>
      </w:pPr>
      <w:r>
        <w:rPr>
          <w:b/>
          <w:sz w:val="28"/>
        </w:rPr>
        <w:br w:type="page"/>
      </w:r>
    </w:p>
    <w:p w:rsidR="00325CEA" w:rsidRPr="00901BA7" w:rsidRDefault="00460468">
      <w:pPr>
        <w:pStyle w:val="a3"/>
        <w:spacing w:before="73" w:line="242" w:lineRule="auto"/>
        <w:ind w:left="8349" w:right="367" w:firstLine="513"/>
        <w:jc w:val="right"/>
      </w:pPr>
      <w:r w:rsidRPr="00901BA7">
        <w:lastRenderedPageBreak/>
        <w:t>Додаток 4</w:t>
      </w:r>
      <w:r w:rsidRPr="00901BA7">
        <w:rPr>
          <w:spacing w:val="-67"/>
        </w:rPr>
        <w:t xml:space="preserve"> </w:t>
      </w:r>
      <w:r w:rsidRPr="00901BA7">
        <w:t>до</w:t>
      </w:r>
      <w:r w:rsidRPr="00901BA7">
        <w:rPr>
          <w:spacing w:val="-14"/>
        </w:rPr>
        <w:t xml:space="preserve"> </w:t>
      </w:r>
      <w:r w:rsidRPr="00901BA7">
        <w:t>Положення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ЗАСІДАННЯ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конкурсної комісії Конкурсу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 ____________________________________________________,</w:t>
      </w:r>
    </w:p>
    <w:p w:rsidR="00BC112C" w:rsidRPr="00030E47" w:rsidRDefault="00BC112C" w:rsidP="00030E47">
      <w:pPr>
        <w:pStyle w:val="Default"/>
        <w:jc w:val="center"/>
        <w:rPr>
          <w:sz w:val="18"/>
          <w:szCs w:val="18"/>
        </w:rPr>
      </w:pPr>
      <w:r w:rsidRPr="00030E47">
        <w:rPr>
          <w:sz w:val="18"/>
          <w:szCs w:val="18"/>
        </w:rPr>
        <w:t>(назва галузі знань, спеціальності, спеціалізації)</w:t>
      </w:r>
    </w:p>
    <w:p w:rsidR="00BC112C" w:rsidRDefault="00BC112C" w:rsidP="00030E47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від ____ ___________ 20 __ року</w:t>
      </w:r>
    </w:p>
    <w:p w:rsidR="00030E47" w:rsidRPr="00030E47" w:rsidRDefault="00030E47" w:rsidP="00030E47">
      <w:pPr>
        <w:pStyle w:val="Default"/>
        <w:jc w:val="center"/>
        <w:rPr>
          <w:sz w:val="28"/>
          <w:szCs w:val="28"/>
          <w:lang w:val="en-US"/>
        </w:rPr>
      </w:pPr>
    </w:p>
    <w:p w:rsidR="00BC112C" w:rsidRPr="00030E47" w:rsidRDefault="00030E47" w:rsidP="00030E47">
      <w:pPr>
        <w:pStyle w:val="Default"/>
        <w:ind w:left="567" w:right="61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підставі рецензій</w:t>
      </w:r>
      <w:r w:rsidRPr="00030E4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оцінки наукових доповідей учасників науково-практичної конференції</w:t>
      </w:r>
      <w:r w:rsidRPr="00030E47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конкурсна комісія вирішила визнати переможцями Конкурсу та нагородити:</w:t>
      </w:r>
    </w:p>
    <w:p w:rsidR="00030E47" w:rsidRPr="00030E47" w:rsidRDefault="00030E47" w:rsidP="00030E47">
      <w:pPr>
        <w:pStyle w:val="Default"/>
        <w:ind w:left="567" w:right="616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ayout w:type="fixed"/>
        <w:tblLook w:val="0000"/>
      </w:tblPr>
      <w:tblGrid>
        <w:gridCol w:w="2331"/>
        <w:gridCol w:w="2331"/>
        <w:gridCol w:w="2331"/>
        <w:gridCol w:w="2331"/>
      </w:tblGrid>
      <w:tr w:rsidR="00030E47" w:rsidTr="00030E47">
        <w:trPr>
          <w:trHeight w:val="930"/>
          <w:jc w:val="center"/>
        </w:trPr>
        <w:tc>
          <w:tcPr>
            <w:tcW w:w="2331" w:type="dxa"/>
          </w:tcPr>
          <w:p w:rsidR="00030E47" w:rsidRDefault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І ступеня, ІІ ступеня, </w:t>
            </w:r>
          </w:p>
          <w:p w:rsidR="00030E47" w:rsidRDefault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ІІІ ступеня (потрібне зазначити) </w:t>
            </w:r>
          </w:p>
        </w:tc>
        <w:tc>
          <w:tcPr>
            <w:tcW w:w="2331" w:type="dxa"/>
          </w:tcPr>
          <w:p w:rsidR="00030E47" w:rsidRDefault="00030E47" w:rsidP="00EF7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</w:t>
            </w:r>
          </w:p>
          <w:p w:rsidR="00030E47" w:rsidRDefault="00030E47" w:rsidP="00EF7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батькові </w:t>
            </w:r>
          </w:p>
          <w:p w:rsidR="00030E47" w:rsidRDefault="00030E47" w:rsidP="00EF7E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студента (повністю) </w:t>
            </w:r>
          </w:p>
        </w:tc>
        <w:tc>
          <w:tcPr>
            <w:tcW w:w="2331" w:type="dxa"/>
          </w:tcPr>
          <w:p w:rsidR="00030E47" w:rsidRDefault="00030E47" w:rsidP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ім’я, </w:t>
            </w:r>
          </w:p>
          <w:p w:rsidR="00030E47" w:rsidRDefault="00030E47" w:rsidP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батькові (повністю), посада наукового керівника</w:t>
            </w:r>
          </w:p>
        </w:tc>
        <w:tc>
          <w:tcPr>
            <w:tcW w:w="2331" w:type="dxa"/>
          </w:tcPr>
          <w:p w:rsidR="00030E47" w:rsidRPr="00030E47" w:rsidRDefault="00030E47" w:rsidP="00030E47">
            <w:pPr>
              <w:pStyle w:val="Default"/>
              <w:rPr>
                <w:sz w:val="28"/>
                <w:szCs w:val="28"/>
              </w:rPr>
            </w:pPr>
            <w:r w:rsidRPr="00030E47">
              <w:rPr>
                <w:sz w:val="28"/>
                <w:szCs w:val="28"/>
              </w:rPr>
              <w:t>Спеціальність, курс навчання студента</w:t>
            </w:r>
          </w:p>
        </w:tc>
      </w:tr>
      <w:tr w:rsidR="00030E47" w:rsidTr="00030E47">
        <w:trPr>
          <w:trHeight w:val="126"/>
          <w:jc w:val="center"/>
        </w:trPr>
        <w:tc>
          <w:tcPr>
            <w:tcW w:w="2331" w:type="dxa"/>
          </w:tcPr>
          <w:p w:rsidR="00030E47" w:rsidRDefault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31" w:type="dxa"/>
          </w:tcPr>
          <w:p w:rsidR="00030E47" w:rsidRDefault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31" w:type="dxa"/>
          </w:tcPr>
          <w:p w:rsidR="00030E47" w:rsidRDefault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31" w:type="dxa"/>
          </w:tcPr>
          <w:p w:rsidR="00030E47" w:rsidRDefault="00030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</w:tbl>
    <w:p w:rsidR="00325CEA" w:rsidRPr="00901BA7" w:rsidRDefault="00325CEA">
      <w:pPr>
        <w:pStyle w:val="a3"/>
        <w:spacing w:before="6"/>
        <w:rPr>
          <w:sz w:val="27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Голова конкурсної комісії ________ __________________________ </w:t>
      </w:r>
    </w:p>
    <w:p w:rsidR="00030E47" w:rsidRDefault="00030E47" w:rsidP="00030E47">
      <w:pPr>
        <w:pStyle w:val="Default"/>
        <w:ind w:left="504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</w:p>
    <w:p w:rsidR="00030E47" w:rsidRDefault="00030E47" w:rsidP="00030E47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>
        <w:rPr>
          <w:sz w:val="28"/>
          <w:szCs w:val="28"/>
        </w:rPr>
        <w:tab/>
        <w:t xml:space="preserve"> ________ __________________________ </w:t>
      </w:r>
    </w:p>
    <w:p w:rsidR="00030E47" w:rsidRDefault="00030E47" w:rsidP="00030E47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030E47" w:rsidRDefault="00030E47" w:rsidP="00030E47">
      <w:pPr>
        <w:pStyle w:val="Default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________ __________________________ </w:t>
      </w:r>
    </w:p>
    <w:p w:rsidR="00030E47" w:rsidRDefault="00030E47" w:rsidP="00030E47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030E47" w:rsidRDefault="00030E47" w:rsidP="00030E47">
      <w:pPr>
        <w:pStyle w:val="Default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________ __________________________ </w:t>
      </w:r>
    </w:p>
    <w:p w:rsidR="00030E47" w:rsidRDefault="00030E47" w:rsidP="00030E47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030E47" w:rsidRDefault="00030E47" w:rsidP="00030E47">
      <w:pPr>
        <w:pStyle w:val="Default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________ __________________________ </w:t>
      </w:r>
    </w:p>
    <w:p w:rsidR="00030E47" w:rsidRDefault="00030E47" w:rsidP="00030E47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(підпис)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(посада, прізвище та ініціали) </w:t>
      </w:r>
    </w:p>
    <w:p w:rsidR="00030E47" w:rsidRDefault="00030E47" w:rsidP="00030E47">
      <w:pPr>
        <w:pStyle w:val="Default"/>
        <w:ind w:left="2160"/>
      </w:pPr>
    </w:p>
    <w:p w:rsidR="00030E47" w:rsidRDefault="00BC112C" w:rsidP="00030E47">
      <w:pPr>
        <w:pStyle w:val="Default"/>
        <w:ind w:left="2160"/>
        <w:rPr>
          <w:sz w:val="18"/>
          <w:szCs w:val="18"/>
        </w:rPr>
      </w:pPr>
      <w:r>
        <w:br w:type="page"/>
      </w:r>
    </w:p>
    <w:p w:rsidR="00BC112C" w:rsidRPr="00901BA7" w:rsidRDefault="00BC112C" w:rsidP="00BC112C">
      <w:pPr>
        <w:pStyle w:val="a3"/>
        <w:spacing w:before="73" w:line="242" w:lineRule="auto"/>
        <w:ind w:left="8349" w:right="367" w:firstLine="513"/>
        <w:jc w:val="right"/>
      </w:pPr>
      <w:r>
        <w:lastRenderedPageBreak/>
        <w:t>Додаток 5</w:t>
      </w:r>
      <w:r w:rsidRPr="00901BA7">
        <w:rPr>
          <w:spacing w:val="-67"/>
        </w:rPr>
        <w:t xml:space="preserve"> </w:t>
      </w:r>
      <w:r w:rsidRPr="00901BA7">
        <w:t>до</w:t>
      </w:r>
      <w:r w:rsidRPr="00901BA7">
        <w:rPr>
          <w:spacing w:val="-14"/>
        </w:rPr>
        <w:t xml:space="preserve"> </w:t>
      </w:r>
      <w:r w:rsidRPr="00901BA7">
        <w:t>Положення</w:t>
      </w:r>
    </w:p>
    <w:p w:rsidR="00BC112C" w:rsidRDefault="00BC112C">
      <w:pPr>
        <w:pStyle w:val="a3"/>
        <w:ind w:left="5343" w:right="1702"/>
      </w:pPr>
    </w:p>
    <w:p w:rsidR="00BC112C" w:rsidRDefault="00BC112C">
      <w:pPr>
        <w:pStyle w:val="a3"/>
        <w:ind w:left="5343" w:right="1702"/>
      </w:pPr>
    </w:p>
    <w:p w:rsidR="00BC112C" w:rsidRDefault="00BC112C">
      <w:pPr>
        <w:pStyle w:val="a3"/>
        <w:ind w:left="5343" w:right="1702"/>
      </w:pPr>
    </w:p>
    <w:p w:rsidR="00325CEA" w:rsidRPr="00901BA7" w:rsidRDefault="00460468">
      <w:pPr>
        <w:pStyle w:val="a3"/>
        <w:ind w:left="5343" w:right="1702"/>
      </w:pPr>
      <w:r w:rsidRPr="00901BA7">
        <w:t>Голові Оргкомітету</w:t>
      </w:r>
      <w:r w:rsidRPr="00901BA7">
        <w:rPr>
          <w:spacing w:val="1"/>
        </w:rPr>
        <w:t xml:space="preserve"> </w:t>
      </w:r>
    </w:p>
    <w:p w:rsidR="00030E47" w:rsidRDefault="00030E47" w:rsidP="00030E47">
      <w:pPr>
        <w:pStyle w:val="a3"/>
        <w:tabs>
          <w:tab w:val="left" w:pos="9157"/>
        </w:tabs>
        <w:spacing w:line="321" w:lineRule="exact"/>
        <w:ind w:left="5343"/>
      </w:pPr>
      <w:r>
        <w:t xml:space="preserve">з </w:t>
      </w:r>
      <w:r w:rsidRPr="00030E47">
        <w:t>конкурсу студентських</w:t>
      </w:r>
    </w:p>
    <w:p w:rsidR="00030E47" w:rsidRPr="00901BA7" w:rsidRDefault="00030E47" w:rsidP="00030E47">
      <w:pPr>
        <w:pStyle w:val="a3"/>
        <w:tabs>
          <w:tab w:val="left" w:pos="9157"/>
        </w:tabs>
        <w:spacing w:line="321" w:lineRule="exact"/>
        <w:ind w:left="5343"/>
      </w:pPr>
      <w:r w:rsidRPr="00030E47">
        <w:t>наукових робіт</w:t>
      </w:r>
    </w:p>
    <w:p w:rsidR="00325CEA" w:rsidRPr="00901BA7" w:rsidRDefault="00325CEA">
      <w:pPr>
        <w:pStyle w:val="a3"/>
        <w:spacing w:before="5"/>
        <w:rPr>
          <w:sz w:val="20"/>
        </w:rPr>
      </w:pPr>
    </w:p>
    <w:p w:rsidR="00030E47" w:rsidRDefault="00460468">
      <w:pPr>
        <w:pStyle w:val="a3"/>
        <w:tabs>
          <w:tab w:val="left" w:pos="7024"/>
          <w:tab w:val="left" w:pos="8607"/>
          <w:tab w:val="left" w:pos="8664"/>
          <w:tab w:val="left" w:pos="8930"/>
        </w:tabs>
        <w:spacing w:before="89"/>
        <w:ind w:left="5343" w:right="1507"/>
      </w:pPr>
      <w:r w:rsidRPr="00901BA7">
        <w:t>студента</w:t>
      </w:r>
      <w:r w:rsidR="00DB7F74" w:rsidRPr="00901BA7">
        <w:rPr>
          <w:u w:val="single"/>
        </w:rPr>
        <w:t xml:space="preserve"> </w:t>
      </w:r>
      <w:r w:rsidRPr="00901BA7">
        <w:t>курсу</w:t>
      </w:r>
      <w:r w:rsidR="00DB7F74" w:rsidRPr="00901BA7">
        <w:rPr>
          <w:u w:val="single"/>
        </w:rPr>
        <w:t xml:space="preserve">   </w:t>
      </w:r>
      <w:r w:rsidRPr="00901BA7">
        <w:t xml:space="preserve"> спеціальності</w:t>
      </w:r>
      <w:r w:rsidR="00DB7F74" w:rsidRPr="00901BA7">
        <w:rPr>
          <w:u w:val="single"/>
        </w:rPr>
        <w:t xml:space="preserve">    </w:t>
      </w:r>
      <w:r w:rsidRPr="00901BA7">
        <w:t xml:space="preserve"> </w:t>
      </w:r>
    </w:p>
    <w:p w:rsidR="00325CEA" w:rsidRPr="00901BA7" w:rsidRDefault="00460468">
      <w:pPr>
        <w:pStyle w:val="a3"/>
        <w:tabs>
          <w:tab w:val="left" w:pos="7024"/>
          <w:tab w:val="left" w:pos="8607"/>
          <w:tab w:val="left" w:pos="8664"/>
          <w:tab w:val="left" w:pos="8930"/>
        </w:tabs>
        <w:spacing w:before="89"/>
        <w:ind w:left="5343" w:right="1507"/>
      </w:pPr>
      <w:r w:rsidRPr="00901BA7">
        <w:t>ПІБ</w:t>
      </w:r>
    </w:p>
    <w:p w:rsidR="00325CEA" w:rsidRPr="00901BA7" w:rsidRDefault="00325CEA">
      <w:pPr>
        <w:pStyle w:val="a3"/>
        <w:rPr>
          <w:sz w:val="20"/>
        </w:rPr>
      </w:pPr>
    </w:p>
    <w:p w:rsidR="00325CEA" w:rsidRPr="00901BA7" w:rsidRDefault="00325CEA">
      <w:pPr>
        <w:pStyle w:val="a3"/>
        <w:spacing w:before="2"/>
      </w:pPr>
    </w:p>
    <w:p w:rsidR="00325CEA" w:rsidRPr="00901BA7" w:rsidRDefault="00460468">
      <w:pPr>
        <w:pStyle w:val="a3"/>
        <w:spacing w:before="89"/>
        <w:ind w:left="708" w:right="692"/>
        <w:jc w:val="center"/>
      </w:pPr>
      <w:r w:rsidRPr="00901BA7">
        <w:t>Заява</w:t>
      </w:r>
    </w:p>
    <w:p w:rsidR="00325CEA" w:rsidRPr="00901BA7" w:rsidRDefault="00325CEA">
      <w:pPr>
        <w:pStyle w:val="a3"/>
        <w:spacing w:before="1"/>
      </w:pPr>
    </w:p>
    <w:p w:rsidR="00325CEA" w:rsidRPr="00901BA7" w:rsidRDefault="00460468">
      <w:pPr>
        <w:pStyle w:val="a3"/>
        <w:ind w:left="948"/>
      </w:pPr>
      <w:r w:rsidRPr="00901BA7">
        <w:t>Прошу</w:t>
      </w:r>
      <w:r w:rsidRPr="00901BA7">
        <w:rPr>
          <w:spacing w:val="-2"/>
        </w:rPr>
        <w:t xml:space="preserve"> </w:t>
      </w:r>
      <w:r w:rsidRPr="00901BA7">
        <w:t>Вас</w:t>
      </w:r>
      <w:r w:rsidRPr="00901BA7">
        <w:rPr>
          <w:spacing w:val="-7"/>
        </w:rPr>
        <w:t xml:space="preserve"> </w:t>
      </w:r>
      <w:r w:rsidRPr="00901BA7">
        <w:t>розглянути</w:t>
      </w:r>
      <w:r w:rsidRPr="00901BA7">
        <w:rPr>
          <w:spacing w:val="-2"/>
        </w:rPr>
        <w:t xml:space="preserve"> </w:t>
      </w:r>
      <w:r w:rsidRPr="00901BA7">
        <w:t>моє</w:t>
      </w:r>
      <w:r w:rsidRPr="00901BA7">
        <w:rPr>
          <w:spacing w:val="-5"/>
        </w:rPr>
        <w:t xml:space="preserve"> </w:t>
      </w:r>
      <w:r w:rsidRPr="00901BA7">
        <w:t>звернення</w:t>
      </w:r>
      <w:r w:rsidRPr="00901BA7">
        <w:rPr>
          <w:spacing w:val="-2"/>
        </w:rPr>
        <w:t xml:space="preserve"> </w:t>
      </w:r>
      <w:r w:rsidRPr="00901BA7">
        <w:t>щодо</w:t>
      </w:r>
      <w:r w:rsidRPr="00901BA7">
        <w:rPr>
          <w:spacing w:val="-6"/>
        </w:rPr>
        <w:t xml:space="preserve"> </w:t>
      </w:r>
      <w:r w:rsidRPr="00901BA7">
        <w:t>наступного:</w:t>
      </w:r>
    </w:p>
    <w:p w:rsidR="00325CEA" w:rsidRPr="00901BA7" w:rsidRDefault="00FF633E">
      <w:pPr>
        <w:pStyle w:val="a3"/>
        <w:spacing w:before="3"/>
        <w:rPr>
          <w:sz w:val="21"/>
        </w:rPr>
      </w:pPr>
      <w:r w:rsidRPr="00FF633E">
        <w:pict>
          <v:shape id="_x0000_s2058" style="position:absolute;margin-left:113.4pt;margin-top:14.6pt;width:363.95pt;height:.1pt;z-index:-15727104;mso-wrap-distance-left:0;mso-wrap-distance-right:0;mso-position-horizontal-relative:page" coordorigin="2268,292" coordsize="7279,0" path="m2268,292r7279,e" filled="f" strokeweight=".24764mm">
            <v:path arrowok="t"/>
            <w10:wrap type="topAndBottom" anchorx="page"/>
          </v:shape>
        </w:pict>
      </w:r>
      <w:r w:rsidRPr="00FF633E">
        <w:pict>
          <v:shape id="_x0000_s2057" style="position:absolute;margin-left:113.4pt;margin-top:30.65pt;width:363.95pt;height:.1pt;z-index:-15726592;mso-wrap-distance-left:0;mso-wrap-distance-right:0;mso-position-horizontal-relative:page" coordorigin="2268,613" coordsize="7279,0" path="m2268,613r7279,e" filled="f" strokeweight=".24764mm">
            <v:path arrowok="t"/>
            <w10:wrap type="topAndBottom" anchorx="page"/>
          </v:shape>
        </w:pict>
      </w:r>
      <w:r w:rsidRPr="00FF633E">
        <w:pict>
          <v:shape id="_x0000_s2056" style="position:absolute;margin-left:113.4pt;margin-top:46.75pt;width:371.05pt;height:.1pt;z-index:-15726080;mso-wrap-distance-left:0;mso-wrap-distance-right:0;mso-position-horizontal-relative:page" coordorigin="2268,935" coordsize="7421,0" path="m2268,935r7420,e" filled="f" strokeweight=".24764mm">
            <v:path arrowok="t"/>
            <w10:wrap type="topAndBottom" anchorx="page"/>
          </v:shape>
        </w:pict>
      </w:r>
      <w:r w:rsidRPr="00FF633E">
        <w:pict>
          <v:shape id="_x0000_s2055" style="position:absolute;margin-left:113.4pt;margin-top:62.85pt;width:371.05pt;height:.1pt;z-index:-15725568;mso-wrap-distance-left:0;mso-wrap-distance-right:0;mso-position-horizontal-relative:page" coordorigin="2268,1257" coordsize="7421,0" path="m2268,1257r7420,e" filled="f" strokeweight=".24764mm">
            <v:path arrowok="t"/>
            <w10:wrap type="topAndBottom" anchorx="page"/>
          </v:shape>
        </w:pict>
      </w:r>
    </w:p>
    <w:p w:rsidR="00325CEA" w:rsidRPr="00901BA7" w:rsidRDefault="00325CEA">
      <w:pPr>
        <w:pStyle w:val="a3"/>
        <w:spacing w:before="7"/>
        <w:rPr>
          <w:sz w:val="20"/>
        </w:rPr>
      </w:pPr>
    </w:p>
    <w:p w:rsidR="00325CEA" w:rsidRPr="00901BA7" w:rsidRDefault="00325CEA">
      <w:pPr>
        <w:pStyle w:val="a3"/>
        <w:spacing w:before="7"/>
        <w:rPr>
          <w:sz w:val="20"/>
        </w:rPr>
      </w:pPr>
    </w:p>
    <w:p w:rsidR="00325CEA" w:rsidRPr="00901BA7" w:rsidRDefault="00325CEA">
      <w:pPr>
        <w:pStyle w:val="a3"/>
        <w:spacing w:before="7"/>
        <w:rPr>
          <w:sz w:val="20"/>
        </w:rPr>
      </w:pPr>
    </w:p>
    <w:p w:rsidR="00325CEA" w:rsidRPr="00901BA7" w:rsidRDefault="00325CEA">
      <w:pPr>
        <w:pStyle w:val="a3"/>
        <w:rPr>
          <w:sz w:val="20"/>
        </w:rPr>
      </w:pPr>
    </w:p>
    <w:p w:rsidR="00325CEA" w:rsidRPr="00901BA7" w:rsidRDefault="00325CEA">
      <w:pPr>
        <w:pStyle w:val="a3"/>
        <w:spacing w:before="9"/>
        <w:rPr>
          <w:sz w:val="27"/>
        </w:rPr>
      </w:pPr>
    </w:p>
    <w:p w:rsidR="00325CEA" w:rsidRPr="00901BA7" w:rsidRDefault="00460468">
      <w:pPr>
        <w:pStyle w:val="a3"/>
        <w:tabs>
          <w:tab w:val="left" w:pos="3699"/>
          <w:tab w:val="left" w:pos="7081"/>
        </w:tabs>
        <w:spacing w:before="89"/>
        <w:ind w:left="948"/>
      </w:pPr>
      <w:r w:rsidRPr="00901BA7">
        <w:t>дата</w:t>
      </w:r>
      <w:r w:rsidR="00DB7F74" w:rsidRPr="00901BA7">
        <w:t xml:space="preserve"> </w:t>
      </w:r>
      <w:r w:rsidR="00030E47">
        <w:tab/>
      </w:r>
      <w:r w:rsidRPr="00901BA7">
        <w:t>підпис</w:t>
      </w:r>
      <w:r w:rsidR="00DB7F74" w:rsidRPr="00901BA7">
        <w:t xml:space="preserve"> </w:t>
      </w:r>
      <w:r w:rsidR="00030E47">
        <w:tab/>
      </w:r>
      <w:r w:rsidRPr="00901BA7">
        <w:t>ПІБ</w:t>
      </w:r>
    </w:p>
    <w:p w:rsidR="00325CEA" w:rsidRDefault="00325CEA"/>
    <w:p w:rsidR="00030E47" w:rsidRPr="00901BA7" w:rsidRDefault="00030E47">
      <w:pPr>
        <w:sectPr w:rsidR="00030E47" w:rsidRPr="00901BA7" w:rsidSect="001121E5">
          <w:type w:val="nextColumn"/>
          <w:pgSz w:w="12240" w:h="15840"/>
          <w:pgMar w:top="851" w:right="567" w:bottom="851" w:left="1134" w:header="0" w:footer="1222" w:gutter="0"/>
          <w:cols w:space="720"/>
        </w:sectPr>
      </w:pPr>
    </w:p>
    <w:p w:rsidR="00325CEA" w:rsidRPr="00901BA7" w:rsidRDefault="00460468">
      <w:pPr>
        <w:pStyle w:val="a3"/>
        <w:spacing w:before="73" w:line="242" w:lineRule="auto"/>
        <w:ind w:left="8351" w:right="364" w:firstLine="513"/>
        <w:jc w:val="right"/>
      </w:pPr>
      <w:r w:rsidRPr="00901BA7">
        <w:lastRenderedPageBreak/>
        <w:t>Додаток 5</w:t>
      </w:r>
      <w:r w:rsidRPr="00901BA7">
        <w:rPr>
          <w:spacing w:val="-67"/>
        </w:rPr>
        <w:t xml:space="preserve"> </w:t>
      </w:r>
      <w:r w:rsidRPr="00901BA7">
        <w:t>до</w:t>
      </w:r>
      <w:r w:rsidRPr="00901BA7">
        <w:rPr>
          <w:spacing w:val="-13"/>
        </w:rPr>
        <w:t xml:space="preserve"> </w:t>
      </w:r>
      <w:r w:rsidRPr="00901BA7">
        <w:t>Положення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ЗАСІДАННЯ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апеляційної комісії Конкурсу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_______________________________________</w:t>
      </w:r>
    </w:p>
    <w:p w:rsidR="00BC112C" w:rsidRPr="00030E47" w:rsidRDefault="00BC112C" w:rsidP="00030E47">
      <w:pPr>
        <w:pStyle w:val="Default"/>
        <w:jc w:val="center"/>
        <w:rPr>
          <w:sz w:val="18"/>
          <w:szCs w:val="18"/>
        </w:rPr>
      </w:pPr>
      <w:r w:rsidRPr="00030E47">
        <w:rPr>
          <w:sz w:val="18"/>
          <w:szCs w:val="18"/>
        </w:rPr>
        <w:t>(назва галузі знань, спеціальності (спеціалізації))</w:t>
      </w:r>
    </w:p>
    <w:p w:rsidR="00BC112C" w:rsidRDefault="00BC112C" w:rsidP="00030E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від ____ __________20___ року</w:t>
      </w:r>
    </w:p>
    <w:p w:rsidR="00BC112C" w:rsidRDefault="00BC112C" w:rsidP="00FF137D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Апеляційна комісія розглянула наукову роботу 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</w:p>
    <w:p w:rsidR="00BC112C" w:rsidRDefault="00BC112C" w:rsidP="00FF137D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BC112C" w:rsidRPr="00FF137D" w:rsidRDefault="00BC112C" w:rsidP="00FF137D">
      <w:pPr>
        <w:pStyle w:val="Default"/>
        <w:jc w:val="center"/>
        <w:rPr>
          <w:sz w:val="18"/>
          <w:szCs w:val="18"/>
        </w:rPr>
      </w:pPr>
      <w:r w:rsidRPr="00FF137D">
        <w:rPr>
          <w:sz w:val="18"/>
          <w:szCs w:val="18"/>
        </w:rPr>
        <w:t>(прізвище, ім’я, по батькові)</w:t>
      </w:r>
    </w:p>
    <w:p w:rsidR="00FF137D" w:rsidRDefault="00BC112C" w:rsidP="00FF137D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його (її) заяви від _______ 20____ та вирішила визнати, </w:t>
      </w:r>
    </w:p>
    <w:p w:rsidR="00BC112C" w:rsidRDefault="00BC112C" w:rsidP="00FF137D">
      <w:pPr>
        <w:pStyle w:val="Default"/>
        <w:ind w:left="142" w:firstLine="425"/>
        <w:rPr>
          <w:sz w:val="28"/>
          <w:szCs w:val="28"/>
        </w:rPr>
      </w:pPr>
      <w:r>
        <w:rPr>
          <w:sz w:val="28"/>
          <w:szCs w:val="28"/>
        </w:rPr>
        <w:t>що студент(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_____________________</w:t>
      </w:r>
      <w:r w:rsidR="00FF137D">
        <w:rPr>
          <w:sz w:val="28"/>
          <w:szCs w:val="28"/>
        </w:rPr>
        <w:t>_______________________</w:t>
      </w:r>
    </w:p>
    <w:p w:rsidR="00BC112C" w:rsidRPr="00FF137D" w:rsidRDefault="00BC112C" w:rsidP="00FF137D">
      <w:pPr>
        <w:pStyle w:val="Default"/>
        <w:jc w:val="center"/>
        <w:rPr>
          <w:sz w:val="18"/>
          <w:szCs w:val="18"/>
        </w:rPr>
      </w:pPr>
      <w:r w:rsidRPr="00FF137D">
        <w:rPr>
          <w:sz w:val="18"/>
          <w:szCs w:val="18"/>
        </w:rPr>
        <w:t>(прізвище, ім’я, по батькові)</w:t>
      </w:r>
    </w:p>
    <w:p w:rsidR="00BC112C" w:rsidRDefault="00BC112C" w:rsidP="00FF137D">
      <w:pPr>
        <w:pStyle w:val="Default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BC112C" w:rsidRPr="00FF137D" w:rsidRDefault="00BC112C" w:rsidP="00FF137D">
      <w:pPr>
        <w:pStyle w:val="Default"/>
        <w:ind w:firstLine="425"/>
        <w:jc w:val="center"/>
        <w:rPr>
          <w:sz w:val="18"/>
          <w:szCs w:val="18"/>
        </w:rPr>
      </w:pPr>
      <w:r w:rsidRPr="00FF137D">
        <w:rPr>
          <w:sz w:val="18"/>
          <w:szCs w:val="18"/>
        </w:rPr>
        <w:t>(рішення апеляційної комісії)</w:t>
      </w:r>
    </w:p>
    <w:p w:rsidR="00BC112C" w:rsidRDefault="00BC112C" w:rsidP="00FF137D">
      <w:pPr>
        <w:pStyle w:val="Default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FF137D" w:rsidRDefault="00BC112C" w:rsidP="00FF137D">
      <w:pPr>
        <w:pStyle w:val="Default"/>
        <w:ind w:left="142" w:firstLine="425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F137D">
        <w:rPr>
          <w:sz w:val="28"/>
          <w:szCs w:val="28"/>
        </w:rPr>
        <w:t>_______________________________</w:t>
      </w:r>
    </w:p>
    <w:p w:rsidR="00BC112C" w:rsidRDefault="00BC112C" w:rsidP="00FF137D">
      <w:pPr>
        <w:pStyle w:val="Default"/>
        <w:ind w:left="142" w:firstLine="42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FF137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FF137D" w:rsidRDefault="00FF137D" w:rsidP="00BC112C">
      <w:pPr>
        <w:pStyle w:val="Default"/>
        <w:rPr>
          <w:sz w:val="28"/>
          <w:szCs w:val="28"/>
        </w:rPr>
      </w:pPr>
    </w:p>
    <w:p w:rsidR="00FF137D" w:rsidRDefault="00FF137D" w:rsidP="00BC112C">
      <w:pPr>
        <w:pStyle w:val="Default"/>
        <w:rPr>
          <w:sz w:val="28"/>
          <w:szCs w:val="28"/>
        </w:rPr>
      </w:pPr>
    </w:p>
    <w:p w:rsidR="00BC112C" w:rsidRDefault="00BC112C" w:rsidP="00FF137D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Голова апеляційної комісії __________ _______________________ </w:t>
      </w:r>
    </w:p>
    <w:p w:rsidR="00BC112C" w:rsidRPr="00FF137D" w:rsidRDefault="00BC112C" w:rsidP="00FF137D">
      <w:pPr>
        <w:pStyle w:val="Default"/>
        <w:ind w:left="5040" w:firstLine="720"/>
        <w:rPr>
          <w:sz w:val="18"/>
          <w:szCs w:val="18"/>
        </w:rPr>
      </w:pPr>
      <w:r w:rsidRPr="00FF137D">
        <w:rPr>
          <w:sz w:val="18"/>
          <w:szCs w:val="18"/>
        </w:rPr>
        <w:t>(підпис)</w:t>
      </w:r>
      <w:r w:rsidR="00FF137D">
        <w:rPr>
          <w:sz w:val="18"/>
          <w:szCs w:val="18"/>
        </w:rPr>
        <w:tab/>
      </w:r>
      <w:r w:rsidR="00FF137D">
        <w:rPr>
          <w:sz w:val="18"/>
          <w:szCs w:val="18"/>
        </w:rPr>
        <w:tab/>
      </w:r>
      <w:r w:rsidRPr="00FF137D">
        <w:rPr>
          <w:sz w:val="18"/>
          <w:szCs w:val="18"/>
        </w:rPr>
        <w:t xml:space="preserve"> (прізвище, ініціали) </w:t>
      </w:r>
    </w:p>
    <w:p w:rsidR="00BC112C" w:rsidRDefault="00BC112C" w:rsidP="00FF137D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>Члени апеляційної комісії: ___</w:t>
      </w:r>
      <w:r w:rsidR="00FF137D">
        <w:rPr>
          <w:sz w:val="28"/>
          <w:szCs w:val="28"/>
        </w:rPr>
        <w:t>________ ______________________</w:t>
      </w:r>
      <w:r>
        <w:rPr>
          <w:sz w:val="28"/>
          <w:szCs w:val="28"/>
        </w:rPr>
        <w:t xml:space="preserve"> </w:t>
      </w:r>
    </w:p>
    <w:p w:rsidR="00BC112C" w:rsidRPr="00FF137D" w:rsidRDefault="00BC112C" w:rsidP="00FF137D">
      <w:pPr>
        <w:pStyle w:val="Default"/>
        <w:ind w:left="5040" w:firstLine="720"/>
        <w:rPr>
          <w:sz w:val="18"/>
          <w:szCs w:val="18"/>
        </w:rPr>
      </w:pPr>
      <w:r w:rsidRPr="00FF137D">
        <w:rPr>
          <w:sz w:val="18"/>
          <w:szCs w:val="18"/>
        </w:rPr>
        <w:t>(підпис)</w:t>
      </w:r>
      <w:r w:rsidR="00FF137D">
        <w:rPr>
          <w:sz w:val="18"/>
          <w:szCs w:val="18"/>
        </w:rPr>
        <w:tab/>
      </w:r>
      <w:r w:rsidR="00FF137D">
        <w:rPr>
          <w:sz w:val="18"/>
          <w:szCs w:val="18"/>
        </w:rPr>
        <w:tab/>
      </w:r>
      <w:r w:rsidRPr="00FF137D">
        <w:rPr>
          <w:sz w:val="18"/>
          <w:szCs w:val="18"/>
        </w:rPr>
        <w:t xml:space="preserve"> (прізвище, ініціали) </w:t>
      </w:r>
    </w:p>
    <w:p w:rsidR="00BC112C" w:rsidRDefault="00FF137D" w:rsidP="00FF137D">
      <w:pPr>
        <w:pStyle w:val="Default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12C">
        <w:rPr>
          <w:sz w:val="28"/>
          <w:szCs w:val="28"/>
        </w:rPr>
        <w:t xml:space="preserve">__________ _______________________ </w:t>
      </w:r>
    </w:p>
    <w:p w:rsidR="00BC112C" w:rsidRPr="00FF137D" w:rsidRDefault="00BC112C" w:rsidP="00FF137D">
      <w:pPr>
        <w:ind w:left="5318" w:firstLine="442"/>
        <w:rPr>
          <w:b/>
          <w:sz w:val="18"/>
          <w:szCs w:val="18"/>
        </w:rPr>
      </w:pPr>
      <w:r w:rsidRPr="00FF137D">
        <w:rPr>
          <w:sz w:val="18"/>
          <w:szCs w:val="18"/>
        </w:rPr>
        <w:t xml:space="preserve">(підпис) </w:t>
      </w:r>
      <w:r w:rsidR="00FF137D">
        <w:rPr>
          <w:sz w:val="18"/>
          <w:szCs w:val="18"/>
        </w:rPr>
        <w:tab/>
      </w:r>
      <w:r w:rsidR="00FF137D">
        <w:rPr>
          <w:sz w:val="18"/>
          <w:szCs w:val="18"/>
        </w:rPr>
        <w:tab/>
      </w:r>
      <w:r w:rsidRPr="00FF137D">
        <w:rPr>
          <w:sz w:val="18"/>
          <w:szCs w:val="18"/>
        </w:rPr>
        <w:t>(прізвище, ініціали)</w:t>
      </w:r>
    </w:p>
    <w:p w:rsidR="00325CEA" w:rsidRPr="00901BA7" w:rsidRDefault="00325CEA">
      <w:pPr>
        <w:tabs>
          <w:tab w:val="left" w:pos="3274"/>
          <w:tab w:val="left" w:pos="4769"/>
          <w:tab w:val="left" w:pos="6958"/>
        </w:tabs>
        <w:spacing w:before="239"/>
        <w:ind w:left="382"/>
        <w:rPr>
          <w:sz w:val="28"/>
        </w:rPr>
      </w:pPr>
    </w:p>
    <w:sectPr w:rsidR="00325CEA" w:rsidRPr="00901BA7" w:rsidSect="001121E5">
      <w:type w:val="nextColumn"/>
      <w:pgSz w:w="12240" w:h="15840"/>
      <w:pgMar w:top="851" w:right="567" w:bottom="851" w:left="1134" w:header="0" w:footer="1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9C" w:rsidRDefault="0062589C">
      <w:r>
        <w:separator/>
      </w:r>
    </w:p>
  </w:endnote>
  <w:endnote w:type="continuationSeparator" w:id="0">
    <w:p w:rsidR="0062589C" w:rsidRDefault="0062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3" w:rsidRDefault="00FF633E">
    <w:pPr>
      <w:pStyle w:val="a3"/>
      <w:spacing w:line="14" w:lineRule="auto"/>
      <w:rPr>
        <w:sz w:val="20"/>
      </w:rPr>
    </w:pPr>
    <w:r w:rsidRPr="00FF6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6pt;margin-top:718.9pt;width:18pt;height:14pt;z-index:-251658752;mso-position-horizontal-relative:page;mso-position-vertical-relative:page" filled="f" stroked="f">
          <v:textbox inset="0,0,0,0">
            <w:txbxContent>
              <w:p w:rsidR="00200E43" w:rsidRDefault="00FF633E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00E4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58F7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9C" w:rsidRDefault="0062589C">
      <w:r>
        <w:separator/>
      </w:r>
    </w:p>
  </w:footnote>
  <w:footnote w:type="continuationSeparator" w:id="0">
    <w:p w:rsidR="0062589C" w:rsidRDefault="0062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D2F"/>
    <w:multiLevelType w:val="multilevel"/>
    <w:tmpl w:val="DEB0996E"/>
    <w:lvl w:ilvl="0">
      <w:start w:val="6"/>
      <w:numFmt w:val="decimal"/>
      <w:lvlText w:val="%1"/>
      <w:lvlJc w:val="left"/>
      <w:pPr>
        <w:ind w:left="382" w:hanging="7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2" w:hanging="7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4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711"/>
      </w:pPr>
      <w:rPr>
        <w:rFonts w:hint="default"/>
        <w:lang w:val="uk-UA" w:eastAsia="en-US" w:bidi="ar-SA"/>
      </w:rPr>
    </w:lvl>
  </w:abstractNum>
  <w:abstractNum w:abstractNumId="1">
    <w:nsid w:val="0E602F6A"/>
    <w:multiLevelType w:val="hybridMultilevel"/>
    <w:tmpl w:val="46581CAC"/>
    <w:lvl w:ilvl="0" w:tplc="3AC4BCBC">
      <w:numFmt w:val="bullet"/>
      <w:lvlText w:val="•"/>
      <w:lvlJc w:val="left"/>
      <w:pPr>
        <w:ind w:left="382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3E84D8A">
      <w:numFmt w:val="bullet"/>
      <w:lvlText w:val="•"/>
      <w:lvlJc w:val="left"/>
      <w:pPr>
        <w:ind w:left="1386" w:hanging="187"/>
      </w:pPr>
      <w:rPr>
        <w:rFonts w:hint="default"/>
        <w:lang w:val="uk-UA" w:eastAsia="en-US" w:bidi="ar-SA"/>
      </w:rPr>
    </w:lvl>
    <w:lvl w:ilvl="2" w:tplc="F94C609C">
      <w:numFmt w:val="bullet"/>
      <w:lvlText w:val="•"/>
      <w:lvlJc w:val="left"/>
      <w:pPr>
        <w:ind w:left="2392" w:hanging="187"/>
      </w:pPr>
      <w:rPr>
        <w:rFonts w:hint="default"/>
        <w:lang w:val="uk-UA" w:eastAsia="en-US" w:bidi="ar-SA"/>
      </w:rPr>
    </w:lvl>
    <w:lvl w:ilvl="3" w:tplc="C06EBCAC">
      <w:numFmt w:val="bullet"/>
      <w:lvlText w:val="•"/>
      <w:lvlJc w:val="left"/>
      <w:pPr>
        <w:ind w:left="3398" w:hanging="187"/>
      </w:pPr>
      <w:rPr>
        <w:rFonts w:hint="default"/>
        <w:lang w:val="uk-UA" w:eastAsia="en-US" w:bidi="ar-SA"/>
      </w:rPr>
    </w:lvl>
    <w:lvl w:ilvl="4" w:tplc="822A1672">
      <w:numFmt w:val="bullet"/>
      <w:lvlText w:val="•"/>
      <w:lvlJc w:val="left"/>
      <w:pPr>
        <w:ind w:left="4404" w:hanging="187"/>
      </w:pPr>
      <w:rPr>
        <w:rFonts w:hint="default"/>
        <w:lang w:val="uk-UA" w:eastAsia="en-US" w:bidi="ar-SA"/>
      </w:rPr>
    </w:lvl>
    <w:lvl w:ilvl="5" w:tplc="5B08AED0">
      <w:numFmt w:val="bullet"/>
      <w:lvlText w:val="•"/>
      <w:lvlJc w:val="left"/>
      <w:pPr>
        <w:ind w:left="5410" w:hanging="187"/>
      </w:pPr>
      <w:rPr>
        <w:rFonts w:hint="default"/>
        <w:lang w:val="uk-UA" w:eastAsia="en-US" w:bidi="ar-SA"/>
      </w:rPr>
    </w:lvl>
    <w:lvl w:ilvl="6" w:tplc="CD3E53CC">
      <w:numFmt w:val="bullet"/>
      <w:lvlText w:val="•"/>
      <w:lvlJc w:val="left"/>
      <w:pPr>
        <w:ind w:left="6416" w:hanging="187"/>
      </w:pPr>
      <w:rPr>
        <w:rFonts w:hint="default"/>
        <w:lang w:val="uk-UA" w:eastAsia="en-US" w:bidi="ar-SA"/>
      </w:rPr>
    </w:lvl>
    <w:lvl w:ilvl="7" w:tplc="1262A9E6">
      <w:numFmt w:val="bullet"/>
      <w:lvlText w:val="•"/>
      <w:lvlJc w:val="left"/>
      <w:pPr>
        <w:ind w:left="7422" w:hanging="187"/>
      </w:pPr>
      <w:rPr>
        <w:rFonts w:hint="default"/>
        <w:lang w:val="uk-UA" w:eastAsia="en-US" w:bidi="ar-SA"/>
      </w:rPr>
    </w:lvl>
    <w:lvl w:ilvl="8" w:tplc="7BF63028">
      <w:numFmt w:val="bullet"/>
      <w:lvlText w:val="•"/>
      <w:lvlJc w:val="left"/>
      <w:pPr>
        <w:ind w:left="8428" w:hanging="187"/>
      </w:pPr>
      <w:rPr>
        <w:rFonts w:hint="default"/>
        <w:lang w:val="uk-UA" w:eastAsia="en-US" w:bidi="ar-SA"/>
      </w:rPr>
    </w:lvl>
  </w:abstractNum>
  <w:abstractNum w:abstractNumId="2">
    <w:nsid w:val="2BA923D5"/>
    <w:multiLevelType w:val="hybridMultilevel"/>
    <w:tmpl w:val="B8AC548E"/>
    <w:lvl w:ilvl="0" w:tplc="476ED2A4">
      <w:numFmt w:val="bullet"/>
      <w:lvlText w:val="-"/>
      <w:lvlJc w:val="left"/>
      <w:pPr>
        <w:ind w:left="1821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346EFE">
      <w:numFmt w:val="bullet"/>
      <w:lvlText w:val="•"/>
      <w:lvlJc w:val="left"/>
      <w:pPr>
        <w:ind w:left="2682" w:hanging="766"/>
      </w:pPr>
      <w:rPr>
        <w:rFonts w:hint="default"/>
        <w:lang w:val="uk-UA" w:eastAsia="en-US" w:bidi="ar-SA"/>
      </w:rPr>
    </w:lvl>
    <w:lvl w:ilvl="2" w:tplc="8FF4089C">
      <w:numFmt w:val="bullet"/>
      <w:lvlText w:val="•"/>
      <w:lvlJc w:val="left"/>
      <w:pPr>
        <w:ind w:left="3544" w:hanging="766"/>
      </w:pPr>
      <w:rPr>
        <w:rFonts w:hint="default"/>
        <w:lang w:val="uk-UA" w:eastAsia="en-US" w:bidi="ar-SA"/>
      </w:rPr>
    </w:lvl>
    <w:lvl w:ilvl="3" w:tplc="AFEEA9FA">
      <w:numFmt w:val="bullet"/>
      <w:lvlText w:val="•"/>
      <w:lvlJc w:val="left"/>
      <w:pPr>
        <w:ind w:left="4406" w:hanging="766"/>
      </w:pPr>
      <w:rPr>
        <w:rFonts w:hint="default"/>
        <w:lang w:val="uk-UA" w:eastAsia="en-US" w:bidi="ar-SA"/>
      </w:rPr>
    </w:lvl>
    <w:lvl w:ilvl="4" w:tplc="45CC13C8">
      <w:numFmt w:val="bullet"/>
      <w:lvlText w:val="•"/>
      <w:lvlJc w:val="left"/>
      <w:pPr>
        <w:ind w:left="5268" w:hanging="766"/>
      </w:pPr>
      <w:rPr>
        <w:rFonts w:hint="default"/>
        <w:lang w:val="uk-UA" w:eastAsia="en-US" w:bidi="ar-SA"/>
      </w:rPr>
    </w:lvl>
    <w:lvl w:ilvl="5" w:tplc="4A680F0C">
      <w:numFmt w:val="bullet"/>
      <w:lvlText w:val="•"/>
      <w:lvlJc w:val="left"/>
      <w:pPr>
        <w:ind w:left="6130" w:hanging="766"/>
      </w:pPr>
      <w:rPr>
        <w:rFonts w:hint="default"/>
        <w:lang w:val="uk-UA" w:eastAsia="en-US" w:bidi="ar-SA"/>
      </w:rPr>
    </w:lvl>
    <w:lvl w:ilvl="6" w:tplc="AABEEAC0">
      <w:numFmt w:val="bullet"/>
      <w:lvlText w:val="•"/>
      <w:lvlJc w:val="left"/>
      <w:pPr>
        <w:ind w:left="6992" w:hanging="766"/>
      </w:pPr>
      <w:rPr>
        <w:rFonts w:hint="default"/>
        <w:lang w:val="uk-UA" w:eastAsia="en-US" w:bidi="ar-SA"/>
      </w:rPr>
    </w:lvl>
    <w:lvl w:ilvl="7" w:tplc="5160313C">
      <w:numFmt w:val="bullet"/>
      <w:lvlText w:val="•"/>
      <w:lvlJc w:val="left"/>
      <w:pPr>
        <w:ind w:left="7854" w:hanging="766"/>
      </w:pPr>
      <w:rPr>
        <w:rFonts w:hint="default"/>
        <w:lang w:val="uk-UA" w:eastAsia="en-US" w:bidi="ar-SA"/>
      </w:rPr>
    </w:lvl>
    <w:lvl w:ilvl="8" w:tplc="15EC85AC">
      <w:numFmt w:val="bullet"/>
      <w:lvlText w:val="•"/>
      <w:lvlJc w:val="left"/>
      <w:pPr>
        <w:ind w:left="8716" w:hanging="766"/>
      </w:pPr>
      <w:rPr>
        <w:rFonts w:hint="default"/>
        <w:lang w:val="uk-UA" w:eastAsia="en-US" w:bidi="ar-SA"/>
      </w:rPr>
    </w:lvl>
  </w:abstractNum>
  <w:abstractNum w:abstractNumId="3">
    <w:nsid w:val="38C236C2"/>
    <w:multiLevelType w:val="multilevel"/>
    <w:tmpl w:val="BCACA28A"/>
    <w:lvl w:ilvl="0">
      <w:start w:val="4"/>
      <w:numFmt w:val="decimal"/>
      <w:lvlText w:val="%1"/>
      <w:lvlJc w:val="left"/>
      <w:pPr>
        <w:ind w:left="382" w:hanging="63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2" w:hanging="63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4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634"/>
      </w:pPr>
      <w:rPr>
        <w:rFonts w:hint="default"/>
        <w:lang w:val="uk-UA" w:eastAsia="en-US" w:bidi="ar-SA"/>
      </w:rPr>
    </w:lvl>
  </w:abstractNum>
  <w:abstractNum w:abstractNumId="4">
    <w:nsid w:val="3E7B353B"/>
    <w:multiLevelType w:val="multilevel"/>
    <w:tmpl w:val="A10E20BC"/>
    <w:lvl w:ilvl="0">
      <w:start w:val="5"/>
      <w:numFmt w:val="decimal"/>
      <w:lvlText w:val="%1"/>
      <w:lvlJc w:val="left"/>
      <w:pPr>
        <w:ind w:left="382" w:hanging="7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2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732"/>
      </w:pPr>
      <w:rPr>
        <w:rFonts w:hint="default"/>
        <w:lang w:val="uk-UA" w:eastAsia="en-US" w:bidi="ar-SA"/>
      </w:rPr>
    </w:lvl>
  </w:abstractNum>
  <w:abstractNum w:abstractNumId="5">
    <w:nsid w:val="5CB41DBB"/>
    <w:multiLevelType w:val="multilevel"/>
    <w:tmpl w:val="67C69C00"/>
    <w:lvl w:ilvl="0">
      <w:start w:val="1"/>
      <w:numFmt w:val="decimal"/>
      <w:lvlText w:val="%1."/>
      <w:lvlJc w:val="left"/>
      <w:pPr>
        <w:ind w:left="6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66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38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2" w:hanging="360"/>
      </w:pPr>
      <w:rPr>
        <w:rFonts w:hint="default"/>
        <w:lang w:val="uk-UA" w:eastAsia="en-US" w:bidi="ar-SA"/>
      </w:rPr>
    </w:lvl>
  </w:abstractNum>
  <w:abstractNum w:abstractNumId="6">
    <w:nsid w:val="61E152F3"/>
    <w:multiLevelType w:val="multilevel"/>
    <w:tmpl w:val="1AD00FB0"/>
    <w:lvl w:ilvl="0">
      <w:start w:val="3"/>
      <w:numFmt w:val="decimal"/>
      <w:lvlText w:val="%1"/>
      <w:lvlJc w:val="left"/>
      <w:pPr>
        <w:ind w:left="382" w:hanging="8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8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2" w:hanging="8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8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4" w:hanging="8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8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8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8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869"/>
      </w:pPr>
      <w:rPr>
        <w:rFonts w:hint="default"/>
        <w:lang w:val="uk-UA" w:eastAsia="en-US" w:bidi="ar-SA"/>
      </w:rPr>
    </w:lvl>
  </w:abstractNum>
  <w:abstractNum w:abstractNumId="7">
    <w:nsid w:val="72F1618F"/>
    <w:multiLevelType w:val="multilevel"/>
    <w:tmpl w:val="F230C09A"/>
    <w:lvl w:ilvl="0">
      <w:start w:val="1"/>
      <w:numFmt w:val="decimal"/>
      <w:lvlText w:val="%1"/>
      <w:lvlJc w:val="left"/>
      <w:pPr>
        <w:ind w:left="382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4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720"/>
      </w:pPr>
      <w:rPr>
        <w:rFonts w:hint="default"/>
        <w:lang w:val="uk-UA" w:eastAsia="en-US" w:bidi="ar-SA"/>
      </w:rPr>
    </w:lvl>
  </w:abstractNum>
  <w:abstractNum w:abstractNumId="8">
    <w:nsid w:val="7FCA4D2D"/>
    <w:multiLevelType w:val="multilevel"/>
    <w:tmpl w:val="A10E20BC"/>
    <w:lvl w:ilvl="0">
      <w:start w:val="5"/>
      <w:numFmt w:val="decimal"/>
      <w:lvlText w:val="%1"/>
      <w:lvlJc w:val="left"/>
      <w:pPr>
        <w:ind w:left="382" w:hanging="7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92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2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73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5CEA"/>
    <w:rsid w:val="00030E47"/>
    <w:rsid w:val="0003305D"/>
    <w:rsid w:val="00084CF6"/>
    <w:rsid w:val="000D5C1B"/>
    <w:rsid w:val="001121E5"/>
    <w:rsid w:val="001178EE"/>
    <w:rsid w:val="00127D41"/>
    <w:rsid w:val="001E27A2"/>
    <w:rsid w:val="001F5A8D"/>
    <w:rsid w:val="00200E43"/>
    <w:rsid w:val="00211323"/>
    <w:rsid w:val="00220AF2"/>
    <w:rsid w:val="00283EF6"/>
    <w:rsid w:val="00306CE8"/>
    <w:rsid w:val="00324207"/>
    <w:rsid w:val="00325CEA"/>
    <w:rsid w:val="0038670B"/>
    <w:rsid w:val="0043120C"/>
    <w:rsid w:val="0044226E"/>
    <w:rsid w:val="00456C60"/>
    <w:rsid w:val="00457669"/>
    <w:rsid w:val="00460468"/>
    <w:rsid w:val="004B1D8B"/>
    <w:rsid w:val="004B58F7"/>
    <w:rsid w:val="004E244C"/>
    <w:rsid w:val="005B4805"/>
    <w:rsid w:val="005D1FA2"/>
    <w:rsid w:val="005F529A"/>
    <w:rsid w:val="00614D1A"/>
    <w:rsid w:val="0062589C"/>
    <w:rsid w:val="00651B9D"/>
    <w:rsid w:val="0073394A"/>
    <w:rsid w:val="007B7C92"/>
    <w:rsid w:val="007C2715"/>
    <w:rsid w:val="00802B3A"/>
    <w:rsid w:val="00871535"/>
    <w:rsid w:val="008D5EE3"/>
    <w:rsid w:val="008F5FF1"/>
    <w:rsid w:val="00901BA7"/>
    <w:rsid w:val="00956C06"/>
    <w:rsid w:val="009B18F2"/>
    <w:rsid w:val="009F12FB"/>
    <w:rsid w:val="00A032C0"/>
    <w:rsid w:val="00A2018E"/>
    <w:rsid w:val="00A3209F"/>
    <w:rsid w:val="00A338F8"/>
    <w:rsid w:val="00B10E0B"/>
    <w:rsid w:val="00B52B3E"/>
    <w:rsid w:val="00B57307"/>
    <w:rsid w:val="00B7402C"/>
    <w:rsid w:val="00B76CE3"/>
    <w:rsid w:val="00B91689"/>
    <w:rsid w:val="00BC112C"/>
    <w:rsid w:val="00BC68C8"/>
    <w:rsid w:val="00BE328D"/>
    <w:rsid w:val="00C31138"/>
    <w:rsid w:val="00C420E0"/>
    <w:rsid w:val="00CA33FA"/>
    <w:rsid w:val="00CC2AF5"/>
    <w:rsid w:val="00D01B92"/>
    <w:rsid w:val="00D22378"/>
    <w:rsid w:val="00D230DD"/>
    <w:rsid w:val="00D2600A"/>
    <w:rsid w:val="00D869A9"/>
    <w:rsid w:val="00DB7F74"/>
    <w:rsid w:val="00DF1891"/>
    <w:rsid w:val="00E31BE9"/>
    <w:rsid w:val="00E31DD3"/>
    <w:rsid w:val="00E631A0"/>
    <w:rsid w:val="00EC7351"/>
    <w:rsid w:val="00EF54F5"/>
    <w:rsid w:val="00F7217A"/>
    <w:rsid w:val="00FB1B5F"/>
    <w:rsid w:val="00FF137D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B7402C"/>
    <w:pPr>
      <w:ind w:left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7402C"/>
    <w:pPr>
      <w:spacing w:before="240"/>
      <w:ind w:left="3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0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7402C"/>
    <w:pPr>
      <w:spacing w:before="201"/>
      <w:ind w:left="662" w:hanging="28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B7402C"/>
    <w:rPr>
      <w:sz w:val="28"/>
      <w:szCs w:val="28"/>
    </w:rPr>
  </w:style>
  <w:style w:type="paragraph" w:styleId="a4">
    <w:name w:val="List Paragraph"/>
    <w:basedOn w:val="a"/>
    <w:uiPriority w:val="1"/>
    <w:qFormat/>
    <w:rsid w:val="00B7402C"/>
    <w:pPr>
      <w:ind w:left="38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7402C"/>
  </w:style>
  <w:style w:type="paragraph" w:styleId="a5">
    <w:name w:val="Balloon Text"/>
    <w:basedOn w:val="a"/>
    <w:link w:val="a6"/>
    <w:uiPriority w:val="99"/>
    <w:semiHidden/>
    <w:unhideWhenUsed/>
    <w:rsid w:val="00D2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A"/>
    <w:rPr>
      <w:rFonts w:ascii="Tahoma" w:eastAsia="Times New Roman" w:hAnsi="Tahoma" w:cs="Tahoma"/>
      <w:sz w:val="16"/>
      <w:szCs w:val="16"/>
      <w:lang w:val="uk-UA"/>
    </w:rPr>
  </w:style>
  <w:style w:type="paragraph" w:customStyle="1" w:styleId="Default">
    <w:name w:val="Default"/>
    <w:rsid w:val="004422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7">
    <w:name w:val="Table Grid"/>
    <w:basedOn w:val="a1"/>
    <w:uiPriority w:val="39"/>
    <w:rsid w:val="008F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030E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30E47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956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A07D-C4B3-414B-B6AD-2203B027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9419</Words>
  <Characters>5369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олімпіади</vt:lpstr>
    </vt:vector>
  </TitlesOfParts>
  <Company>SPecialiST RePack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олімпіади</dc:title>
  <dc:subject>Положення про олімпіади</dc:subject>
  <dc:creator>Admin</dc:creator>
  <cp:lastModifiedBy>Alla</cp:lastModifiedBy>
  <cp:revision>15</cp:revision>
  <dcterms:created xsi:type="dcterms:W3CDTF">2023-08-11T16:34:00Z</dcterms:created>
  <dcterms:modified xsi:type="dcterms:W3CDTF">2023-08-18T20:26:00Z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2023-06-11T00:00:00Z</vt:filetime>
  </property>
</Properties>
</file>