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3E5ED" w14:textId="322897B4" w:rsidR="00792448" w:rsidRPr="00235746" w:rsidRDefault="00792448" w:rsidP="007924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35746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33072646" w14:textId="5B914A31" w:rsidR="00C46BFC" w:rsidRPr="00235746" w:rsidRDefault="00792448" w:rsidP="007924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5746">
        <w:rPr>
          <w:rFonts w:ascii="Times New Roman" w:hAnsi="Times New Roman" w:cs="Times New Roman"/>
          <w:sz w:val="28"/>
          <w:szCs w:val="28"/>
          <w:lang w:val="uk-UA"/>
        </w:rPr>
        <w:t>роботи секції психології  в Одеському Будинку Вчених</w:t>
      </w:r>
    </w:p>
    <w:p w14:paraId="6FD82565" w14:textId="24A68D42" w:rsidR="00792448" w:rsidRPr="00235746" w:rsidRDefault="00792448" w:rsidP="007924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5746">
        <w:rPr>
          <w:rFonts w:ascii="Times New Roman" w:hAnsi="Times New Roman" w:cs="Times New Roman"/>
          <w:sz w:val="28"/>
          <w:szCs w:val="28"/>
          <w:lang w:val="uk-UA"/>
        </w:rPr>
        <w:t xml:space="preserve"> на 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4720"/>
        <w:gridCol w:w="3036"/>
      </w:tblGrid>
      <w:tr w:rsidR="005911A0" w:rsidRPr="00235746" w14:paraId="0786DB22" w14:textId="77777777" w:rsidTr="00792448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F64F" w14:textId="77777777" w:rsidR="00792448" w:rsidRPr="00235746" w:rsidRDefault="00792448" w:rsidP="00DF7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EA4F" w14:textId="77777777" w:rsidR="00792448" w:rsidRPr="00235746" w:rsidRDefault="00792448" w:rsidP="00DF7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доповіді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456" w14:textId="77777777" w:rsidR="00792448" w:rsidRPr="00235746" w:rsidRDefault="00792448" w:rsidP="00DF7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доповідача</w:t>
            </w:r>
          </w:p>
        </w:tc>
      </w:tr>
      <w:tr w:rsidR="00792448" w:rsidRPr="00792448" w14:paraId="489B3A29" w14:textId="77777777" w:rsidTr="00792448">
        <w:tc>
          <w:tcPr>
            <w:tcW w:w="1589" w:type="dxa"/>
          </w:tcPr>
          <w:p w14:paraId="330581E2" w14:textId="77777777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вересня</w:t>
            </w:r>
          </w:p>
          <w:p w14:paraId="75549A08" w14:textId="77777777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  <w:p w14:paraId="49A62A6E" w14:textId="77777777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(четвер)</w:t>
            </w:r>
          </w:p>
        </w:tc>
        <w:tc>
          <w:tcPr>
            <w:tcW w:w="4720" w:type="dxa"/>
          </w:tcPr>
          <w:p w14:paraId="06B68BD1" w14:textId="77777777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Тема: Особиста відповідальність як контекст в переживанні </w:t>
            </w: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травмуючої</w:t>
            </w:r>
            <w:proofErr w:type="spellEnd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дії</w:t>
            </w:r>
          </w:p>
        </w:tc>
        <w:tc>
          <w:tcPr>
            <w:tcW w:w="3036" w:type="dxa"/>
          </w:tcPr>
          <w:p w14:paraId="241E79D7" w14:textId="77777777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А.О.Таценко</w:t>
            </w:r>
            <w:proofErr w:type="spellEnd"/>
          </w:p>
          <w:p w14:paraId="09AFD7CF" w14:textId="77777777" w:rsidR="00792448" w:rsidRPr="00235746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кафедри соціальної і прикладної психології</w:t>
            </w:r>
          </w:p>
          <w:p w14:paraId="4034E753" w14:textId="199175D5" w:rsidR="00235746" w:rsidRPr="00792448" w:rsidRDefault="00235746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ФПСР ОНУ імені І.І.Мечникова</w:t>
            </w:r>
          </w:p>
        </w:tc>
      </w:tr>
      <w:tr w:rsidR="00792448" w:rsidRPr="00792448" w14:paraId="6728F127" w14:textId="77777777" w:rsidTr="00792448">
        <w:tc>
          <w:tcPr>
            <w:tcW w:w="1589" w:type="dxa"/>
          </w:tcPr>
          <w:p w14:paraId="06131D07" w14:textId="77777777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жовтня 2020 р.</w:t>
            </w:r>
          </w:p>
          <w:p w14:paraId="264D38C3" w14:textId="77777777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(четвер)</w:t>
            </w:r>
          </w:p>
        </w:tc>
        <w:tc>
          <w:tcPr>
            <w:tcW w:w="4720" w:type="dxa"/>
          </w:tcPr>
          <w:p w14:paraId="7B87528C" w14:textId="22564E62" w:rsidR="00792448" w:rsidRPr="00235746" w:rsidRDefault="00792448" w:rsidP="00852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Соціальна політика Одеси і Одеської області</w:t>
            </w:r>
          </w:p>
          <w:p w14:paraId="40931764" w14:textId="77777777" w:rsidR="008522B8" w:rsidRPr="00792448" w:rsidRDefault="008522B8" w:rsidP="00852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76D087" w14:textId="686F1380" w:rsidR="00792448" w:rsidRPr="00235746" w:rsidRDefault="00792448" w:rsidP="00852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Проблеми гуманізму в теорії виховання</w:t>
            </w:r>
          </w:p>
          <w:p w14:paraId="084BF2F0" w14:textId="77777777" w:rsidR="008522B8" w:rsidRPr="00792448" w:rsidRDefault="008522B8" w:rsidP="00852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2A94B3" w14:textId="2590AF15" w:rsidR="00792448" w:rsidRPr="00792448" w:rsidRDefault="00792448" w:rsidP="00852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</w:t>
            </w:r>
            <w:r w:rsid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аспект сприйняття навчального матеріалу в сфері дистанційного навчання у ВНЗ</w:t>
            </w:r>
          </w:p>
        </w:tc>
        <w:tc>
          <w:tcPr>
            <w:tcW w:w="3036" w:type="dxa"/>
          </w:tcPr>
          <w:p w14:paraId="33FC2804" w14:textId="086E60AE" w:rsidR="00792448" w:rsidRPr="00235746" w:rsidRDefault="00235746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Доповідачі</w:t>
            </w:r>
            <w:r w:rsidR="00792448"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13FD69E" w14:textId="77777777" w:rsidR="008522B8" w:rsidRPr="00235746" w:rsidRDefault="008522B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гості з </w:t>
            </w:r>
            <w:r w:rsidRPr="00852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ПНПУ ім</w:t>
            </w: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ені</w:t>
            </w:r>
          </w:p>
          <w:p w14:paraId="2FD5B459" w14:textId="2BB03076" w:rsidR="008522B8" w:rsidRPr="008522B8" w:rsidRDefault="008522B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 Д. Ушинського;</w:t>
            </w:r>
          </w:p>
          <w:p w14:paraId="7A975FB4" w14:textId="37D6515D" w:rsidR="00792448" w:rsidRPr="00235746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Д.фил.наук,профессор</w:t>
            </w:r>
            <w:proofErr w:type="spellEnd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Е.Р.Боренштейн</w:t>
            </w:r>
            <w:proofErr w:type="spellEnd"/>
          </w:p>
          <w:p w14:paraId="1C3F83F0" w14:textId="5C6289E9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Д.пед.наук</w:t>
            </w:r>
            <w:proofErr w:type="spellEnd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профессор</w:t>
            </w:r>
            <w:proofErr w:type="spellEnd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І.В.Бужина</w:t>
            </w:r>
            <w:proofErr w:type="spellEnd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14:paraId="07090161" w14:textId="6665A593" w:rsidR="00792448" w:rsidRPr="00235746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канд.пед.наук</w:t>
            </w:r>
            <w:proofErr w:type="spellEnd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М.Б.Імерідзе</w:t>
            </w:r>
            <w:proofErr w:type="spellEnd"/>
          </w:p>
          <w:p w14:paraId="7F868854" w14:textId="77777777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92448" w:rsidRPr="00792448" w14:paraId="7512BF87" w14:textId="77777777" w:rsidTr="00792448">
        <w:tc>
          <w:tcPr>
            <w:tcW w:w="1589" w:type="dxa"/>
          </w:tcPr>
          <w:p w14:paraId="28B86213" w14:textId="77777777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5листопаду</w:t>
            </w:r>
          </w:p>
          <w:p w14:paraId="449744E0" w14:textId="77777777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4720" w:type="dxa"/>
          </w:tcPr>
          <w:p w14:paraId="7A3A1445" w14:textId="77777777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«Професор </w:t>
            </w: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Д.Г.Елькін</w:t>
            </w:r>
            <w:proofErr w:type="spellEnd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життя та творчість  (До 125 ювілею з дня народження)»</w:t>
            </w:r>
          </w:p>
          <w:p w14:paraId="2128A589" w14:textId="77777777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«Елькін Д.Г. : творчий шлях, що надихає»  </w:t>
            </w:r>
          </w:p>
          <w:p w14:paraId="2F634606" w14:textId="77777777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«Елькін Д.Г.: особисті зустрічі з науковим наставником»</w:t>
            </w:r>
          </w:p>
          <w:p w14:paraId="0C63FA79" w14:textId="77777777" w:rsidR="00792448" w:rsidRPr="00235746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821213" w14:textId="7C596426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«Становлення та перспективи розвитку  наукової школи психології часу Д.Г. Елькіна-Б.Й. Цуканова»</w:t>
            </w:r>
          </w:p>
          <w:p w14:paraId="2EFC17BA" w14:textId="77777777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6" w:type="dxa"/>
          </w:tcPr>
          <w:p w14:paraId="2E9A2E11" w14:textId="40C45164" w:rsidR="00792448" w:rsidRPr="00792448" w:rsidRDefault="00235746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Доповідачі</w:t>
            </w:r>
            <w:r w:rsidR="00792448"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0398148F" w14:textId="77777777" w:rsidR="00792448" w:rsidRPr="00235746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Докторанти 1 року навчання Кононенко К.А., Волкова О.О., </w:t>
            </w: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Пузанова</w:t>
            </w:r>
            <w:proofErr w:type="spellEnd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  </w:t>
            </w:r>
          </w:p>
          <w:p w14:paraId="2E52B65C" w14:textId="77777777" w:rsidR="00235746" w:rsidRDefault="00792448" w:rsidP="00235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Будіянський</w:t>
            </w:r>
            <w:proofErr w:type="spellEnd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М.Ф. </w:t>
            </w: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к.психл.н</w:t>
            </w:r>
            <w:proofErr w:type="spellEnd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професор кафедри соціальної і п </w:t>
            </w: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Кирєєва</w:t>
            </w:r>
            <w:proofErr w:type="spellEnd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З.О. </w:t>
            </w: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д.психол</w:t>
            </w:r>
            <w:proofErr w:type="spellEnd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н., професор, завідувачка кафедри загальної психології и психології розвитку особистості  </w:t>
            </w:r>
          </w:p>
          <w:p w14:paraId="6BE61724" w14:textId="58B8383F" w:rsidR="00235746" w:rsidRPr="00792448" w:rsidRDefault="00235746" w:rsidP="00235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ПСР ОНУ імені І.І.Мечникова</w:t>
            </w:r>
          </w:p>
        </w:tc>
      </w:tr>
      <w:tr w:rsidR="00792448" w:rsidRPr="00792448" w14:paraId="4FDF6581" w14:textId="77777777" w:rsidTr="008522B8">
        <w:trPr>
          <w:trHeight w:val="1124"/>
        </w:trPr>
        <w:tc>
          <w:tcPr>
            <w:tcW w:w="1589" w:type="dxa"/>
          </w:tcPr>
          <w:p w14:paraId="413B0E88" w14:textId="77777777" w:rsidR="00792448" w:rsidRPr="00235746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6964D0" w14:textId="2485EF53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грудня (четвер) 2020 р. </w:t>
            </w:r>
          </w:p>
        </w:tc>
        <w:tc>
          <w:tcPr>
            <w:tcW w:w="4720" w:type="dxa"/>
          </w:tcPr>
          <w:p w14:paraId="4CF3112F" w14:textId="2EB8BCA1" w:rsidR="00792448" w:rsidRPr="00235746" w:rsidRDefault="00792448" w:rsidP="00852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Наукові пошуки  психологів магістрів – відмінників </w:t>
            </w:r>
            <w:r w:rsidR="00235746"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ФПСР ОНУ імені І.І.Мечникова</w:t>
            </w:r>
          </w:p>
          <w:p w14:paraId="5C4D71C0" w14:textId="07EA9216" w:rsidR="00792448" w:rsidRPr="00792448" w:rsidRDefault="00792448" w:rsidP="00852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Тема: Психологічні особливості самодетермінації суб’єктів  волонтерської діяльності</w:t>
            </w:r>
          </w:p>
          <w:p w14:paraId="2211CC10" w14:textId="3F785F3E" w:rsidR="00792448" w:rsidRPr="00792448" w:rsidRDefault="00792448" w:rsidP="00852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ема: Особливості асоціативних процесів при різному типі </w:t>
            </w: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міжпівкульної</w:t>
            </w:r>
            <w:proofErr w:type="spellEnd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асиметрії</w:t>
            </w:r>
          </w:p>
          <w:p w14:paraId="1FCE3836" w14:textId="74D62A8F" w:rsidR="00792448" w:rsidRPr="00792448" w:rsidRDefault="00792448" w:rsidP="00852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</w:t>
            </w:r>
            <w:proofErr w:type="spellEnd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-психологічні особливості     батьків у «</w:t>
            </w:r>
            <w:r w:rsidR="00235746"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заміщаючи</w:t>
            </w: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родинах</w:t>
            </w:r>
          </w:p>
        </w:tc>
        <w:tc>
          <w:tcPr>
            <w:tcW w:w="3036" w:type="dxa"/>
          </w:tcPr>
          <w:p w14:paraId="100BDD47" w14:textId="08453AEB" w:rsidR="00235746" w:rsidRPr="00235746" w:rsidRDefault="00235746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Доповідачі</w:t>
            </w:r>
          </w:p>
          <w:p w14:paraId="29D55324" w14:textId="77777777" w:rsidR="00235746" w:rsidRPr="00235746" w:rsidRDefault="00235746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4F4483" w14:textId="3234ACC8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Терещенко Ольга Олегівна</w:t>
            </w:r>
          </w:p>
          <w:p w14:paraId="60961F11" w14:textId="77777777" w:rsidR="008522B8" w:rsidRPr="00235746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0459F254" w14:textId="77777777" w:rsidR="008522B8" w:rsidRPr="00235746" w:rsidRDefault="008522B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73351B" w14:textId="77777777" w:rsidR="008522B8" w:rsidRPr="00235746" w:rsidRDefault="008522B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0427B7" w14:textId="09B22CF4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Кувирдіна</w:t>
            </w:r>
            <w:proofErr w:type="spellEnd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Василівна</w:t>
            </w:r>
          </w:p>
          <w:p w14:paraId="73744DF3" w14:textId="77777777" w:rsidR="00792448" w:rsidRPr="00792448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Андреасян</w:t>
            </w:r>
            <w:proofErr w:type="spellEnd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Емма </w:t>
            </w: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Камовна</w:t>
            </w:r>
            <w:proofErr w:type="spellEnd"/>
          </w:p>
        </w:tc>
      </w:tr>
      <w:tr w:rsidR="00792448" w:rsidRPr="00235746" w14:paraId="62A8E36F" w14:textId="77777777" w:rsidTr="00792448">
        <w:trPr>
          <w:trHeight w:val="2212"/>
        </w:trPr>
        <w:tc>
          <w:tcPr>
            <w:tcW w:w="1589" w:type="dxa"/>
          </w:tcPr>
          <w:p w14:paraId="7432C5B5" w14:textId="65BBCF39" w:rsidR="00792448" w:rsidRPr="00235746" w:rsidRDefault="003E5587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04.02.2021</w:t>
            </w:r>
          </w:p>
        </w:tc>
        <w:tc>
          <w:tcPr>
            <w:tcW w:w="4720" w:type="dxa"/>
          </w:tcPr>
          <w:p w14:paraId="5AD794A2" w14:textId="4760AA8C" w:rsidR="00792448" w:rsidRPr="00235746" w:rsidRDefault="00792448" w:rsidP="00852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М</w:t>
            </w:r>
            <w:r w:rsidR="008522B8"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ислення  та е</w:t>
            </w: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моц</w:t>
            </w:r>
            <w:r w:rsidR="008522B8"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3E5587"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</w:t>
            </w:r>
            <w:r w:rsidR="003E5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E5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  <w:r w:rsidR="008522B8"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8522B8"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аспект</w:t>
            </w:r>
            <w:r w:rsid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3036" w:type="dxa"/>
          </w:tcPr>
          <w:p w14:paraId="243744CC" w14:textId="77777777" w:rsidR="008522B8" w:rsidRPr="00235746" w:rsidRDefault="008522B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Доповідач</w:t>
            </w:r>
          </w:p>
          <w:p w14:paraId="0BDFF048" w14:textId="61D93AAE" w:rsidR="008522B8" w:rsidRPr="00235746" w:rsidRDefault="008522B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гість з ОНМУ, кафедра практичної психології </w:t>
            </w:r>
          </w:p>
          <w:p w14:paraId="1B6DE9A3" w14:textId="7F28E141" w:rsidR="00792448" w:rsidRPr="00235746" w:rsidRDefault="0079244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Рубс</w:t>
            </w:r>
            <w:r w:rsidR="008522B8"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кии</w:t>
            </w:r>
            <w:proofErr w:type="spellEnd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̆ В</w:t>
            </w:r>
            <w:r w:rsidR="008522B8"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ячеслав </w:t>
            </w:r>
            <w:r w:rsidR="008522B8"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икола</w:t>
            </w:r>
            <w:r w:rsidR="008522B8"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</w:t>
            </w: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вич, доктор ф</w:t>
            </w:r>
            <w:r w:rsidR="008522B8"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лософ наук, </w:t>
            </w:r>
          </w:p>
        </w:tc>
      </w:tr>
      <w:tr w:rsidR="00792448" w:rsidRPr="00235746" w14:paraId="1F994567" w14:textId="77777777" w:rsidTr="00792448">
        <w:trPr>
          <w:trHeight w:val="2212"/>
        </w:trPr>
        <w:tc>
          <w:tcPr>
            <w:tcW w:w="1589" w:type="dxa"/>
          </w:tcPr>
          <w:p w14:paraId="01B5E8B2" w14:textId="26831340" w:rsidR="00792448" w:rsidRPr="00235746" w:rsidRDefault="003E5587" w:rsidP="00792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04.03.2021</w:t>
            </w:r>
          </w:p>
        </w:tc>
        <w:tc>
          <w:tcPr>
            <w:tcW w:w="4720" w:type="dxa"/>
          </w:tcPr>
          <w:p w14:paraId="3AACB7BA" w14:textId="76C0211F" w:rsidR="00792448" w:rsidRPr="00235746" w:rsidRDefault="00235746" w:rsidP="00792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Позитивна психотерапія як галузь психотерапії: історія та сучасність</w:t>
            </w:r>
          </w:p>
        </w:tc>
        <w:tc>
          <w:tcPr>
            <w:tcW w:w="3036" w:type="dxa"/>
          </w:tcPr>
          <w:p w14:paraId="66DF44C1" w14:textId="77777777" w:rsidR="00235746" w:rsidRPr="00235746" w:rsidRDefault="00235746" w:rsidP="00235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</w:t>
            </w:r>
          </w:p>
          <w:p w14:paraId="0F32D1BF" w14:textId="51997352" w:rsidR="00235746" w:rsidRPr="00235746" w:rsidRDefault="00235746" w:rsidP="00235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Литвиненко Ольга Дмитрівна</w:t>
            </w:r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д.психол</w:t>
            </w:r>
            <w:proofErr w:type="spellEnd"/>
            <w:r w:rsidRPr="00792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н., професор, кафедри загальної психології и психології розвитку особистості  </w:t>
            </w:r>
          </w:p>
          <w:p w14:paraId="0F1123DB" w14:textId="2BA54ABB" w:rsidR="00235746" w:rsidRPr="00235746" w:rsidRDefault="00235746" w:rsidP="00235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ФПСР ОНУ імені І.І.Мечникова</w:t>
            </w:r>
          </w:p>
        </w:tc>
      </w:tr>
      <w:tr w:rsidR="00792448" w:rsidRPr="00235746" w14:paraId="57305088" w14:textId="77777777" w:rsidTr="00792448">
        <w:trPr>
          <w:trHeight w:val="2212"/>
        </w:trPr>
        <w:tc>
          <w:tcPr>
            <w:tcW w:w="1589" w:type="dxa"/>
          </w:tcPr>
          <w:p w14:paraId="2DBF1A2C" w14:textId="1ADF4D7C" w:rsidR="00792448" w:rsidRPr="00235746" w:rsidRDefault="003E5587" w:rsidP="00792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01.04.2021</w:t>
            </w:r>
          </w:p>
        </w:tc>
        <w:tc>
          <w:tcPr>
            <w:tcW w:w="4720" w:type="dxa"/>
          </w:tcPr>
          <w:p w14:paraId="175BD0A5" w14:textId="2FFCBF13" w:rsidR="00792448" w:rsidRPr="00235746" w:rsidRDefault="008522B8" w:rsidP="00792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</w:t>
            </w:r>
            <w:r w:rsidR="00235746"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Лука (</w:t>
            </w:r>
            <w:proofErr w:type="spellStart"/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Войно-Ясинец</w:t>
            </w:r>
            <w:r w:rsidR="00235746"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</w:t>
            </w:r>
            <w:proofErr w:type="spellEnd"/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- "</w:t>
            </w:r>
            <w:r w:rsidR="00235746"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ива </w:t>
            </w:r>
            <w:r w:rsidR="00235746"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кона" ХХ</w:t>
            </w:r>
            <w:r w:rsidR="00235746"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століття: п</w:t>
            </w: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сихолог</w:t>
            </w:r>
            <w:r w:rsidR="00235746"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ічні аспекти іконографічного мистецтва</w:t>
            </w:r>
          </w:p>
        </w:tc>
        <w:tc>
          <w:tcPr>
            <w:tcW w:w="3036" w:type="dxa"/>
          </w:tcPr>
          <w:p w14:paraId="40ACFA1E" w14:textId="1725C8AA" w:rsidR="00235746" w:rsidRPr="00235746" w:rsidRDefault="00235746" w:rsidP="00235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</w:t>
            </w:r>
          </w:p>
          <w:p w14:paraId="36E4DE04" w14:textId="1F8FCD25" w:rsidR="00235746" w:rsidRPr="00235746" w:rsidRDefault="008A6BE0" w:rsidP="00235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proofErr w:type="spellStart"/>
              <w:r w:rsidR="00235746" w:rsidRPr="0023574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Данілова</w:t>
              </w:r>
              <w:proofErr w:type="spellEnd"/>
              <w:r w:rsidR="00235746" w:rsidRPr="0023574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 xml:space="preserve"> Олена Сергіївна</w:t>
              </w:r>
            </w:hyperlink>
          </w:p>
          <w:p w14:paraId="6ABDBE6F" w14:textId="723701A7" w:rsidR="00235746" w:rsidRPr="00235746" w:rsidRDefault="00235746" w:rsidP="00235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.н., доцент кафедри клінічної і практичної психології</w:t>
            </w:r>
          </w:p>
          <w:p w14:paraId="3860086F" w14:textId="000DA8CE" w:rsidR="00792448" w:rsidRPr="00235746" w:rsidRDefault="00235746" w:rsidP="002357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ФПСР ОНУ імені І.І.Мечникова</w:t>
            </w:r>
          </w:p>
        </w:tc>
      </w:tr>
      <w:tr w:rsidR="003E5587" w:rsidRPr="00235746" w14:paraId="2E92C7A3" w14:textId="77777777" w:rsidTr="00792448">
        <w:trPr>
          <w:trHeight w:val="2212"/>
        </w:trPr>
        <w:tc>
          <w:tcPr>
            <w:tcW w:w="1589" w:type="dxa"/>
          </w:tcPr>
          <w:p w14:paraId="0CC56E72" w14:textId="7868FC34" w:rsidR="003E5587" w:rsidRPr="00235746" w:rsidRDefault="003E5587" w:rsidP="00792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06.05.2021</w:t>
            </w:r>
          </w:p>
        </w:tc>
        <w:tc>
          <w:tcPr>
            <w:tcW w:w="4720" w:type="dxa"/>
          </w:tcPr>
          <w:p w14:paraId="0D2AD4FF" w14:textId="0C36E39D" w:rsidR="003E5587" w:rsidRDefault="005911A0" w:rsidP="00792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Біографічні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самоописи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як предмет психологічного дослідження</w:t>
            </w:r>
          </w:p>
        </w:tc>
        <w:tc>
          <w:tcPr>
            <w:tcW w:w="3036" w:type="dxa"/>
          </w:tcPr>
          <w:p w14:paraId="352E7CF9" w14:textId="77777777" w:rsidR="003E5587" w:rsidRDefault="003E5587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</w:t>
            </w:r>
          </w:p>
          <w:p w14:paraId="35419D82" w14:textId="5CB5C049" w:rsidR="003E5587" w:rsidRPr="003E5587" w:rsidRDefault="003E5587" w:rsidP="003E5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91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О.М.Болотова</w:t>
            </w:r>
            <w:proofErr w:type="spellEnd"/>
            <w:r w:rsidR="00591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1444CFC" w14:textId="25661480" w:rsidR="003E5587" w:rsidRPr="003E5587" w:rsidRDefault="005911A0" w:rsidP="003E5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докторант</w:t>
            </w:r>
            <w:r w:rsidR="003E5587" w:rsidRPr="003E5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диференціальної та спеціальної психології </w:t>
            </w:r>
          </w:p>
          <w:p w14:paraId="3F39FC59" w14:textId="244A2156" w:rsidR="003E5587" w:rsidRPr="00235746" w:rsidRDefault="003E5587" w:rsidP="003E5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5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ФПСР ОНУ імені І.І.Мечникова</w:t>
            </w:r>
          </w:p>
        </w:tc>
      </w:tr>
      <w:tr w:rsidR="00792448" w:rsidRPr="00235746" w14:paraId="4FF40C26" w14:textId="77777777" w:rsidTr="00792448">
        <w:trPr>
          <w:trHeight w:val="2212"/>
        </w:trPr>
        <w:tc>
          <w:tcPr>
            <w:tcW w:w="1589" w:type="dxa"/>
          </w:tcPr>
          <w:p w14:paraId="08C9702F" w14:textId="2C53F36E" w:rsidR="00792448" w:rsidRPr="00235746" w:rsidRDefault="003E5587" w:rsidP="00792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03.06.2021</w:t>
            </w:r>
          </w:p>
        </w:tc>
        <w:tc>
          <w:tcPr>
            <w:tcW w:w="4720" w:type="dxa"/>
          </w:tcPr>
          <w:p w14:paraId="32E17871" w14:textId="5CB90AF2" w:rsidR="00792448" w:rsidRPr="00235746" w:rsidRDefault="003E5587" w:rsidP="00792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Психологічні проблеми розвитку морського транспорту </w:t>
            </w:r>
          </w:p>
        </w:tc>
        <w:tc>
          <w:tcPr>
            <w:tcW w:w="3036" w:type="dxa"/>
          </w:tcPr>
          <w:p w14:paraId="1F9C9097" w14:textId="77777777" w:rsidR="008522B8" w:rsidRPr="00235746" w:rsidRDefault="008522B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</w:t>
            </w:r>
          </w:p>
          <w:p w14:paraId="2E2F34FE" w14:textId="77777777" w:rsidR="00792448" w:rsidRPr="00235746" w:rsidRDefault="008522B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гість з ОНМУ, кафедра практичної психології </w:t>
            </w:r>
          </w:p>
          <w:p w14:paraId="6F869AFC" w14:textId="77777777" w:rsidR="008522B8" w:rsidRPr="00235746" w:rsidRDefault="008522B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Росина Петрівна</w:t>
            </w:r>
          </w:p>
          <w:p w14:paraId="0ED657D4" w14:textId="266CDF81" w:rsidR="008522B8" w:rsidRPr="00235746" w:rsidRDefault="008522B8" w:rsidP="00852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к.психол.н</w:t>
            </w:r>
            <w:proofErr w:type="spellEnd"/>
            <w:r w:rsidRPr="00235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професор</w:t>
            </w:r>
          </w:p>
        </w:tc>
      </w:tr>
    </w:tbl>
    <w:p w14:paraId="2CB4E6C3" w14:textId="77777777" w:rsidR="00792448" w:rsidRPr="00235746" w:rsidRDefault="00792448" w:rsidP="007924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2448" w:rsidRPr="0023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48"/>
    <w:rsid w:val="00235746"/>
    <w:rsid w:val="003E5587"/>
    <w:rsid w:val="005911A0"/>
    <w:rsid w:val="00792448"/>
    <w:rsid w:val="008522B8"/>
    <w:rsid w:val="008A6BE0"/>
    <w:rsid w:val="00A91DEA"/>
    <w:rsid w:val="00C4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46BF"/>
  <w15:chartTrackingRefBased/>
  <w15:docId w15:val="{2E81F781-A8CE-49ED-B2B1-3DEC6C5A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7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5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u.edu.ua/uk/structure/faculty/iipo/kafedry-ta-inshi-strukturni-pidrozdily/psih/spivrobitnyky/4246-danilova-olena-sergijiv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Подшивалкина</dc:creator>
  <cp:keywords/>
  <dc:description/>
  <cp:lastModifiedBy>User</cp:lastModifiedBy>
  <cp:revision>2</cp:revision>
  <dcterms:created xsi:type="dcterms:W3CDTF">2021-05-14T14:43:00Z</dcterms:created>
  <dcterms:modified xsi:type="dcterms:W3CDTF">2021-05-14T14:43:00Z</dcterms:modified>
</cp:coreProperties>
</file>