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0" w:rsidRPr="003C504D" w:rsidRDefault="00B01967" w:rsidP="009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</w:t>
      </w:r>
      <w:r w:rsidR="00E91E00"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вибіркових дисциплін </w:t>
      </w:r>
    </w:p>
    <w:p w:rsidR="00E91E00" w:rsidRPr="003C504D" w:rsidRDefault="00E91E00" w:rsidP="009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B23AD5">
        <w:rPr>
          <w:rFonts w:ascii="Times New Roman" w:hAnsi="Times New Roman" w:cs="Times New Roman"/>
          <w:b/>
          <w:sz w:val="28"/>
          <w:szCs w:val="28"/>
          <w:lang w:val="uk-UA"/>
        </w:rPr>
        <w:t>другого</w:t>
      </w:r>
      <w:r w:rsidR="00770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(магістерського)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</w:t>
      </w:r>
      <w:r w:rsidR="00770CE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світи</w:t>
      </w:r>
    </w:p>
    <w:p w:rsidR="004E7565" w:rsidRPr="003C504D" w:rsidRDefault="000534FD" w:rsidP="009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032</w:t>
      </w:r>
      <w:r w:rsidR="00770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Історія та археологія</w:t>
      </w:r>
    </w:p>
    <w:p w:rsidR="00596102" w:rsidRDefault="00596102" w:rsidP="0059610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102" w:rsidRPr="00596102" w:rsidRDefault="00596102" w:rsidP="0059610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102">
        <w:rPr>
          <w:rFonts w:ascii="Times New Roman" w:hAnsi="Times New Roman" w:cs="Times New Roman"/>
          <w:b/>
          <w:sz w:val="28"/>
          <w:szCs w:val="28"/>
          <w:lang w:val="uk-UA"/>
        </w:rPr>
        <w:t>1  курс магістратури  1 семестр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418"/>
        <w:gridCol w:w="1462"/>
        <w:gridCol w:w="2472"/>
      </w:tblGrid>
      <w:tr w:rsidR="00596102" w:rsidRPr="00596102" w:rsidTr="00C3025B">
        <w:trPr>
          <w:trHeight w:val="76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C3025B" w:rsidRDefault="00596102" w:rsidP="00596102">
            <w:pPr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02" w:rsidRPr="00C3025B" w:rsidRDefault="00596102" w:rsidP="00770CED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кредитів</w:t>
            </w:r>
          </w:p>
          <w:p w:rsidR="00596102" w:rsidRPr="00C3025B" w:rsidRDefault="00596102" w:rsidP="00770CED">
            <w:pPr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C3025B" w:rsidRDefault="00596102" w:rsidP="00770C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C3025B" w:rsidRDefault="00596102" w:rsidP="00596102">
            <w:pPr>
              <w:ind w:left="-56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0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та релігійні свята античних полісів Стародавньої Греції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>Конституціоналізм</w:t>
            </w:r>
            <w:proofErr w:type="spellEnd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 xml:space="preserve"> шляхи </w:t>
            </w:r>
            <w:proofErr w:type="spellStart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>демократичних</w:t>
            </w:r>
            <w:proofErr w:type="spellEnd"/>
            <w:r w:rsidRPr="00596102">
              <w:rPr>
                <w:rFonts w:ascii="Times New Roman" w:hAnsi="Times New Roman" w:cs="Times New Roman"/>
                <w:sz w:val="28"/>
                <w:szCs w:val="28"/>
              </w:rPr>
              <w:t xml:space="preserve"> держав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європейської науки і техніки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Історики і політика: східноєвропейські історичні дослідження на німецькомовному просторі в ХХ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складова в спеціальних галузях історичної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архівний фонд України: формування та використання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</w:tbl>
    <w:p w:rsidR="00596102" w:rsidRPr="00596102" w:rsidRDefault="00596102" w:rsidP="00596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102">
        <w:rPr>
          <w:rFonts w:ascii="Times New Roman" w:hAnsi="Times New Roman" w:cs="Times New Roman"/>
          <w:b/>
          <w:sz w:val="28"/>
          <w:szCs w:val="28"/>
          <w:lang w:val="uk-UA"/>
        </w:rPr>
        <w:t>1  курс магістратури 2 семестр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418"/>
        <w:gridCol w:w="1462"/>
        <w:gridCol w:w="2472"/>
      </w:tblGrid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українців Південно-Західної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 Південно-Західної України</w:t>
            </w:r>
            <w:r w:rsidRPr="005961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та просвітництво середньовічної Західної Європи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Історична урбаністика (від античності </w:t>
            </w: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модерного часу)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всесвітньої історії</w:t>
            </w:r>
          </w:p>
        </w:tc>
      </w:tr>
    </w:tbl>
    <w:p w:rsidR="00596102" w:rsidRPr="00596102" w:rsidRDefault="00596102" w:rsidP="00596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1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курс магістратури 1 семестр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418"/>
        <w:gridCol w:w="1462"/>
        <w:gridCol w:w="2472"/>
      </w:tblGrid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Етнополітологія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етнічні процеси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Християнство на півдні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596102" w:rsidRPr="00596102" w:rsidTr="005961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02" w:rsidRPr="00596102" w:rsidRDefault="00596102" w:rsidP="00596102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Одеси пізнього середньовіччя та нового часу: загальноукраїнський і світовий контекст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02" w:rsidRPr="00596102" w:rsidRDefault="00596102" w:rsidP="00596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</w:tbl>
    <w:p w:rsidR="00596102" w:rsidRDefault="00596102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6102" w:rsidSect="004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00"/>
    <w:rsid w:val="000534FD"/>
    <w:rsid w:val="001B0929"/>
    <w:rsid w:val="001B378E"/>
    <w:rsid w:val="001F76D7"/>
    <w:rsid w:val="00204362"/>
    <w:rsid w:val="002211AA"/>
    <w:rsid w:val="0028715E"/>
    <w:rsid w:val="003C504D"/>
    <w:rsid w:val="004E7565"/>
    <w:rsid w:val="00596102"/>
    <w:rsid w:val="0060024F"/>
    <w:rsid w:val="0062743A"/>
    <w:rsid w:val="006B6B89"/>
    <w:rsid w:val="00770CED"/>
    <w:rsid w:val="00780931"/>
    <w:rsid w:val="00796EC9"/>
    <w:rsid w:val="007A306B"/>
    <w:rsid w:val="008A2DAB"/>
    <w:rsid w:val="008A73D1"/>
    <w:rsid w:val="008B5594"/>
    <w:rsid w:val="00927352"/>
    <w:rsid w:val="009C4F2F"/>
    <w:rsid w:val="009D0EE2"/>
    <w:rsid w:val="00A71630"/>
    <w:rsid w:val="00B01967"/>
    <w:rsid w:val="00B23AD5"/>
    <w:rsid w:val="00B87412"/>
    <w:rsid w:val="00BE57F4"/>
    <w:rsid w:val="00C3025B"/>
    <w:rsid w:val="00D01E64"/>
    <w:rsid w:val="00D55299"/>
    <w:rsid w:val="00DB5499"/>
    <w:rsid w:val="00DC25D1"/>
    <w:rsid w:val="00E11710"/>
    <w:rsid w:val="00E143FD"/>
    <w:rsid w:val="00E570D6"/>
    <w:rsid w:val="00E75352"/>
    <w:rsid w:val="00E9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40</cp:revision>
  <dcterms:created xsi:type="dcterms:W3CDTF">2020-03-29T18:54:00Z</dcterms:created>
  <dcterms:modified xsi:type="dcterms:W3CDTF">2020-04-07T13:10:00Z</dcterms:modified>
</cp:coreProperties>
</file>