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4E" w:rsidRPr="00790A23" w:rsidRDefault="00675DE1" w:rsidP="002B36E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ВИБІРКОВІ ДИСЦИПЛІНИ</w:t>
      </w:r>
      <w:r w:rsidR="006D5D4E" w:rsidRPr="00790A23">
        <w:rPr>
          <w:b/>
          <w:sz w:val="28"/>
          <w:szCs w:val="28"/>
          <w:lang w:val="uk-UA"/>
        </w:rPr>
        <w:t xml:space="preserve"> КАФЕДРИ АРХЕОЛОГІЇ</w:t>
      </w:r>
      <w:r w:rsidR="00790A23">
        <w:rPr>
          <w:b/>
          <w:sz w:val="28"/>
          <w:szCs w:val="28"/>
          <w:lang w:val="uk-UA"/>
        </w:rPr>
        <w:t xml:space="preserve">, </w:t>
      </w:r>
      <w:r w:rsidR="006D5D4E" w:rsidRPr="00790A23">
        <w:rPr>
          <w:b/>
          <w:sz w:val="28"/>
          <w:szCs w:val="28"/>
          <w:lang w:val="uk-UA"/>
        </w:rPr>
        <w:t>ЕТНОЛОГІЇ</w:t>
      </w:r>
      <w:r w:rsidR="00790A23">
        <w:rPr>
          <w:b/>
          <w:sz w:val="28"/>
          <w:szCs w:val="28"/>
          <w:lang w:val="uk-UA"/>
        </w:rPr>
        <w:t xml:space="preserve"> ТА ВСЕСВІТНЬОЇ ІСТОРІЇ</w:t>
      </w:r>
    </w:p>
    <w:p w:rsidR="00F8623B" w:rsidRDefault="006D5D4E" w:rsidP="00F8623B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90A23">
        <w:rPr>
          <w:sz w:val="28"/>
          <w:szCs w:val="28"/>
          <w:lang w:val="uk-UA"/>
        </w:rPr>
        <w:t>20</w:t>
      </w:r>
      <w:r w:rsidR="006918A1" w:rsidRPr="00790A23">
        <w:rPr>
          <w:sz w:val="28"/>
          <w:szCs w:val="28"/>
          <w:lang w:val="uk-UA"/>
        </w:rPr>
        <w:t>2</w:t>
      </w:r>
      <w:r w:rsidR="00790A23">
        <w:rPr>
          <w:sz w:val="28"/>
          <w:szCs w:val="28"/>
          <w:lang w:val="uk-UA"/>
        </w:rPr>
        <w:t>3</w:t>
      </w:r>
      <w:r w:rsidRPr="00790A23">
        <w:rPr>
          <w:sz w:val="28"/>
          <w:szCs w:val="28"/>
          <w:lang w:val="uk-UA"/>
        </w:rPr>
        <w:t xml:space="preserve"> – 20</w:t>
      </w:r>
      <w:r w:rsidR="006918A1" w:rsidRPr="00790A23">
        <w:rPr>
          <w:sz w:val="28"/>
          <w:szCs w:val="28"/>
          <w:lang w:val="uk-UA"/>
        </w:rPr>
        <w:t>2</w:t>
      </w:r>
      <w:r w:rsidR="00790A23">
        <w:rPr>
          <w:sz w:val="28"/>
          <w:szCs w:val="28"/>
          <w:lang w:val="uk-UA"/>
        </w:rPr>
        <w:t>4</w:t>
      </w:r>
      <w:r w:rsidRPr="00790A23">
        <w:rPr>
          <w:sz w:val="28"/>
          <w:szCs w:val="28"/>
          <w:lang w:val="uk-UA"/>
        </w:rPr>
        <w:t xml:space="preserve"> навчальний рік</w:t>
      </w:r>
      <w:r w:rsidR="00790A23">
        <w:rPr>
          <w:sz w:val="28"/>
          <w:szCs w:val="28"/>
          <w:lang w:val="uk-UA"/>
        </w:rPr>
        <w:t xml:space="preserve">     </w:t>
      </w:r>
      <w:r w:rsidRPr="00790A23">
        <w:rPr>
          <w:sz w:val="28"/>
          <w:szCs w:val="28"/>
          <w:lang w:val="uk-UA"/>
        </w:rPr>
        <w:t xml:space="preserve"> Денне відділення</w:t>
      </w:r>
    </w:p>
    <w:p w:rsidR="00711E3C" w:rsidRPr="00F8623B" w:rsidRDefault="00711E3C" w:rsidP="00F8623B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90A23">
        <w:rPr>
          <w:b/>
          <w:sz w:val="28"/>
          <w:szCs w:val="28"/>
          <w:lang w:val="uk-UA"/>
        </w:rPr>
        <w:t>Освітній рівень –</w:t>
      </w:r>
      <w:r w:rsidR="009D0761" w:rsidRPr="00790A23">
        <w:rPr>
          <w:b/>
          <w:sz w:val="28"/>
          <w:szCs w:val="28"/>
          <w:lang w:val="uk-UA"/>
        </w:rPr>
        <w:t xml:space="preserve"> </w:t>
      </w:r>
      <w:r w:rsidRPr="00790A23">
        <w:rPr>
          <w:b/>
          <w:sz w:val="28"/>
          <w:szCs w:val="28"/>
          <w:u w:val="single"/>
          <w:lang w:val="uk-UA"/>
        </w:rPr>
        <w:t>третій (</w:t>
      </w:r>
      <w:r w:rsidR="009D0761" w:rsidRPr="00790A23">
        <w:rPr>
          <w:b/>
          <w:sz w:val="28"/>
          <w:szCs w:val="28"/>
          <w:u w:val="single"/>
          <w:lang w:val="uk-UA"/>
        </w:rPr>
        <w:t>докторський)</w:t>
      </w:r>
    </w:p>
    <w:p w:rsidR="00711E3C" w:rsidRPr="00790A23" w:rsidRDefault="00723C6B" w:rsidP="00711E3C">
      <w:pPr>
        <w:tabs>
          <w:tab w:val="left" w:pos="2268"/>
          <w:tab w:val="left" w:pos="9923"/>
        </w:tabs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790A23">
        <w:rPr>
          <w:b/>
          <w:sz w:val="28"/>
          <w:szCs w:val="28"/>
          <w:lang w:val="uk-UA"/>
        </w:rPr>
        <w:t>С</w:t>
      </w:r>
      <w:r w:rsidR="00711E3C" w:rsidRPr="00790A23">
        <w:rPr>
          <w:b/>
          <w:sz w:val="28"/>
          <w:szCs w:val="28"/>
          <w:lang w:val="uk-UA"/>
        </w:rPr>
        <w:t>пеціальність 032 Історія та археологія</w:t>
      </w:r>
    </w:p>
    <w:tbl>
      <w:tblPr>
        <w:tblW w:w="1516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850"/>
        <w:gridCol w:w="1276"/>
        <w:gridCol w:w="850"/>
        <w:gridCol w:w="709"/>
        <w:gridCol w:w="1243"/>
        <w:gridCol w:w="6553"/>
        <w:gridCol w:w="2977"/>
      </w:tblGrid>
      <w:tr w:rsidR="00346B02" w:rsidRPr="00790A23" w:rsidTr="00346B02">
        <w:tc>
          <w:tcPr>
            <w:tcW w:w="710" w:type="dxa"/>
            <w:vAlign w:val="center"/>
          </w:tcPr>
          <w:p w:rsidR="00346B02" w:rsidRPr="00790A23" w:rsidRDefault="00346B02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50" w:type="dxa"/>
            <w:vAlign w:val="center"/>
          </w:tcPr>
          <w:p w:rsidR="00346B02" w:rsidRPr="00790A23" w:rsidRDefault="00346B02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276" w:type="dxa"/>
            <w:vAlign w:val="center"/>
          </w:tcPr>
          <w:p w:rsidR="00346B02" w:rsidRPr="00790A23" w:rsidRDefault="00346B02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559" w:type="dxa"/>
            <w:gridSpan w:val="2"/>
            <w:vAlign w:val="center"/>
          </w:tcPr>
          <w:p w:rsidR="00346B02" w:rsidRPr="00790A23" w:rsidRDefault="00346B02" w:rsidP="0094309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90A23">
              <w:rPr>
                <w:b/>
                <w:bCs/>
                <w:sz w:val="28"/>
                <w:szCs w:val="28"/>
                <w:lang w:val="uk-UA"/>
              </w:rPr>
              <w:t>Кільк</w:t>
            </w:r>
            <w:proofErr w:type="spellEnd"/>
            <w:r w:rsidRPr="00790A2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90A23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790A23">
              <w:rPr>
                <w:b/>
                <w:bCs/>
                <w:sz w:val="28"/>
                <w:szCs w:val="28"/>
                <w:lang w:val="uk-UA"/>
              </w:rPr>
              <w:t>. годин</w:t>
            </w:r>
          </w:p>
        </w:tc>
        <w:tc>
          <w:tcPr>
            <w:tcW w:w="1243" w:type="dxa"/>
            <w:vAlign w:val="center"/>
          </w:tcPr>
          <w:p w:rsidR="00346B02" w:rsidRPr="00790A23" w:rsidRDefault="00346B02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Форма контр.</w:t>
            </w:r>
          </w:p>
        </w:tc>
        <w:tc>
          <w:tcPr>
            <w:tcW w:w="6553" w:type="dxa"/>
            <w:vAlign w:val="center"/>
          </w:tcPr>
          <w:p w:rsidR="00346B02" w:rsidRPr="00790A23" w:rsidRDefault="00346B02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2977" w:type="dxa"/>
            <w:vAlign w:val="center"/>
          </w:tcPr>
          <w:p w:rsidR="00346B02" w:rsidRPr="00790A23" w:rsidRDefault="00346B02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П.І.Б. викладача</w:t>
            </w:r>
          </w:p>
        </w:tc>
      </w:tr>
      <w:tr w:rsidR="0011490E" w:rsidRPr="00790A23" w:rsidTr="00F54630">
        <w:trPr>
          <w:trHeight w:val="370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490E" w:rsidRPr="00790A23" w:rsidRDefault="0011490E" w:rsidP="0011490E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276" w:type="dxa"/>
            <w:vMerge w:val="restart"/>
            <w:vAlign w:val="center"/>
          </w:tcPr>
          <w:p w:rsidR="0011490E" w:rsidRPr="00790A23" w:rsidRDefault="0011490E" w:rsidP="0011490E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 xml:space="preserve">Археологія </w:t>
            </w:r>
            <w:proofErr w:type="spellStart"/>
            <w:r w:rsidRPr="00790A23">
              <w:rPr>
                <w:sz w:val="28"/>
                <w:szCs w:val="28"/>
                <w:lang w:val="uk-UA"/>
              </w:rPr>
              <w:t>Буджака</w:t>
            </w:r>
            <w:proofErr w:type="spellEnd"/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Демченко О.В.</w:t>
            </w:r>
          </w:p>
        </w:tc>
      </w:tr>
      <w:tr w:rsidR="0011490E" w:rsidRPr="00790A23" w:rsidTr="00F54630">
        <w:trPr>
          <w:trHeight w:val="370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90A23">
              <w:rPr>
                <w:sz w:val="28"/>
                <w:szCs w:val="28"/>
                <w:lang w:val="uk-UA"/>
              </w:rPr>
              <w:t>Просопографія</w:t>
            </w:r>
            <w:proofErr w:type="spellEnd"/>
            <w:r w:rsidRPr="00790A23">
              <w:rPr>
                <w:sz w:val="28"/>
                <w:szCs w:val="28"/>
                <w:lang w:val="uk-UA"/>
              </w:rPr>
              <w:t xml:space="preserve"> в історичному дослідженні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Луговий О.М.</w:t>
            </w:r>
          </w:p>
        </w:tc>
      </w:tr>
      <w:tr w:rsidR="0011490E" w:rsidRPr="0011490E" w:rsidTr="00F54630">
        <w:trPr>
          <w:trHeight w:val="370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11490E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Дослідження місцевої історії України, кінець XVІІІ – початок ХХ ст.: персоналії, історична реконструкція та інтерпретація 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Новікова Л.В. </w:t>
            </w:r>
          </w:p>
        </w:tc>
      </w:tr>
      <w:tr w:rsidR="0011490E" w:rsidRPr="0011490E" w:rsidTr="00F54630">
        <w:trPr>
          <w:trHeight w:val="371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490E" w:rsidRPr="00790A23" w:rsidRDefault="0011490E" w:rsidP="0011490E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276" w:type="dxa"/>
            <w:vMerge w:val="restart"/>
            <w:vAlign w:val="center"/>
          </w:tcPr>
          <w:p w:rsidR="0011490E" w:rsidRPr="00790A23" w:rsidRDefault="0011490E" w:rsidP="0011490E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Українці Порубіжжя Лісостепу і Степу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Кушнір В.Г.</w:t>
            </w:r>
          </w:p>
        </w:tc>
      </w:tr>
      <w:tr w:rsidR="0011490E" w:rsidRPr="00790A23" w:rsidTr="00F54630">
        <w:trPr>
          <w:trHeight w:val="371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Давньогрецька політична думка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Ізбаш-Гоцкан Т.О.</w:t>
            </w:r>
          </w:p>
        </w:tc>
      </w:tr>
      <w:tr w:rsidR="0011490E" w:rsidRPr="00790A23" w:rsidTr="00F54630">
        <w:trPr>
          <w:trHeight w:val="371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економічної думки України  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Т.Г. </w:t>
            </w:r>
          </w:p>
        </w:tc>
      </w:tr>
      <w:tr w:rsidR="0011490E" w:rsidRPr="00790A23" w:rsidTr="00F54630">
        <w:trPr>
          <w:trHeight w:val="370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276" w:type="dxa"/>
            <w:vMerge w:val="restart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Соціальний устрій давніх суспільств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Демченко О.В.</w:t>
            </w:r>
          </w:p>
        </w:tc>
      </w:tr>
      <w:tr w:rsidR="0011490E" w:rsidRPr="00790A23" w:rsidTr="00F54630">
        <w:trPr>
          <w:trHeight w:val="370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Сучасні проблеми інтелектуальної історії 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 </w:t>
            </w:r>
          </w:p>
        </w:tc>
      </w:tr>
      <w:tr w:rsidR="0011490E" w:rsidRPr="00790A23" w:rsidTr="00F54630">
        <w:trPr>
          <w:trHeight w:val="370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Європейський досвід у становленні вищої освіти в Україні 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 </w:t>
            </w:r>
          </w:p>
        </w:tc>
      </w:tr>
      <w:tr w:rsidR="0011490E" w:rsidRPr="00790A23" w:rsidTr="00F54630">
        <w:trPr>
          <w:trHeight w:val="370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490E" w:rsidRPr="00790A23" w:rsidRDefault="0011490E" w:rsidP="0011490E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276" w:type="dxa"/>
            <w:vMerge w:val="restart"/>
            <w:vAlign w:val="center"/>
          </w:tcPr>
          <w:p w:rsidR="0011490E" w:rsidRPr="00790A23" w:rsidRDefault="0011490E" w:rsidP="0011490E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90A23">
              <w:rPr>
                <w:sz w:val="28"/>
                <w:szCs w:val="28"/>
                <w:lang w:val="uk-UA"/>
              </w:rPr>
              <w:t>Усноісторичні</w:t>
            </w:r>
            <w:proofErr w:type="spellEnd"/>
            <w:r w:rsidRPr="00790A23">
              <w:rPr>
                <w:sz w:val="28"/>
                <w:szCs w:val="28"/>
                <w:lang w:val="uk-UA"/>
              </w:rPr>
              <w:t xml:space="preserve"> проекти в дослідженнях новітньої історії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Петрова Н.О.</w:t>
            </w:r>
          </w:p>
        </w:tc>
      </w:tr>
      <w:tr w:rsidR="0011490E" w:rsidRPr="00790A23" w:rsidTr="00F54630">
        <w:trPr>
          <w:trHeight w:val="371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Антропологія академічної спільноти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pStyle w:val="1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Стоянова Г.М.</w:t>
            </w:r>
          </w:p>
        </w:tc>
      </w:tr>
      <w:tr w:rsidR="0011490E" w:rsidRPr="0011490E" w:rsidTr="00F54630">
        <w:trPr>
          <w:trHeight w:val="371"/>
        </w:trPr>
        <w:tc>
          <w:tcPr>
            <w:tcW w:w="710" w:type="dxa"/>
            <w:vAlign w:val="center"/>
          </w:tcPr>
          <w:p w:rsidR="0011490E" w:rsidRPr="00790A23" w:rsidRDefault="0011490E" w:rsidP="00943093">
            <w:pPr>
              <w:pStyle w:val="a3"/>
              <w:numPr>
                <w:ilvl w:val="0"/>
                <w:numId w:val="3"/>
              </w:numPr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3" w:type="dxa"/>
            <w:vAlign w:val="center"/>
          </w:tcPr>
          <w:p w:rsidR="0011490E" w:rsidRPr="00790A23" w:rsidRDefault="0011490E" w:rsidP="007A4CA3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53" w:type="dxa"/>
            <w:vAlign w:val="center"/>
          </w:tcPr>
          <w:p w:rsidR="0011490E" w:rsidRPr="00790A23" w:rsidRDefault="0011490E" w:rsidP="009430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Революція в модерній історії України ХІХ – ХХІ ст.</w:t>
            </w:r>
          </w:p>
        </w:tc>
        <w:tc>
          <w:tcPr>
            <w:tcW w:w="2977" w:type="dxa"/>
            <w:vAlign w:val="center"/>
          </w:tcPr>
          <w:p w:rsidR="0011490E" w:rsidRPr="00790A23" w:rsidRDefault="0011490E" w:rsidP="00943093">
            <w:pPr>
              <w:pStyle w:val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Вінцковський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 </w:t>
            </w:r>
          </w:p>
        </w:tc>
      </w:tr>
    </w:tbl>
    <w:p w:rsidR="00711E3C" w:rsidRPr="00790A23" w:rsidRDefault="00711E3C" w:rsidP="00711E3C">
      <w:pPr>
        <w:tabs>
          <w:tab w:val="left" w:pos="2977"/>
        </w:tabs>
        <w:jc w:val="both"/>
        <w:rPr>
          <w:sz w:val="28"/>
          <w:szCs w:val="28"/>
          <w:lang w:val="uk-UA"/>
        </w:rPr>
      </w:pPr>
    </w:p>
    <w:p w:rsidR="00711E3C" w:rsidRPr="00790A23" w:rsidRDefault="00711E3C" w:rsidP="00E424CA">
      <w:pPr>
        <w:ind w:left="935"/>
        <w:rPr>
          <w:lang w:val="uk-UA"/>
        </w:rPr>
      </w:pPr>
    </w:p>
    <w:p w:rsidR="00711E3C" w:rsidRPr="00790A23" w:rsidRDefault="00711E3C" w:rsidP="00E424CA">
      <w:pPr>
        <w:ind w:left="935"/>
        <w:rPr>
          <w:lang w:val="uk-UA"/>
        </w:rPr>
      </w:pPr>
    </w:p>
    <w:p w:rsidR="00711E3C" w:rsidRPr="00790A23" w:rsidRDefault="00711E3C" w:rsidP="00E424CA">
      <w:pPr>
        <w:ind w:left="935"/>
        <w:rPr>
          <w:lang w:val="uk-UA"/>
        </w:rPr>
      </w:pPr>
    </w:p>
    <w:sectPr w:rsidR="00711E3C" w:rsidRPr="00790A23" w:rsidSect="00252072">
      <w:pgSz w:w="16840" w:h="11907" w:orient="landscape" w:code="9"/>
      <w:pgMar w:top="761" w:right="1418" w:bottom="7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271"/>
    <w:multiLevelType w:val="hybridMultilevel"/>
    <w:tmpl w:val="BDFE371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52638E"/>
    <w:multiLevelType w:val="hybridMultilevel"/>
    <w:tmpl w:val="0458093E"/>
    <w:lvl w:ilvl="0" w:tplc="2B5A9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A15"/>
    <w:multiLevelType w:val="hybridMultilevel"/>
    <w:tmpl w:val="95709034"/>
    <w:lvl w:ilvl="0" w:tplc="10A0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8E2B24"/>
    <w:rsid w:val="00007646"/>
    <w:rsid w:val="000076F5"/>
    <w:rsid w:val="0001477C"/>
    <w:rsid w:val="00015CB6"/>
    <w:rsid w:val="00033267"/>
    <w:rsid w:val="00045265"/>
    <w:rsid w:val="00046529"/>
    <w:rsid w:val="00052DE4"/>
    <w:rsid w:val="00060C07"/>
    <w:rsid w:val="000800B7"/>
    <w:rsid w:val="00083701"/>
    <w:rsid w:val="00086C55"/>
    <w:rsid w:val="00090283"/>
    <w:rsid w:val="000A00FF"/>
    <w:rsid w:val="000A0A80"/>
    <w:rsid w:val="000A1553"/>
    <w:rsid w:val="000A2D3E"/>
    <w:rsid w:val="000A7056"/>
    <w:rsid w:val="000B08B6"/>
    <w:rsid w:val="000C360F"/>
    <w:rsid w:val="000D00D1"/>
    <w:rsid w:val="000E4F8C"/>
    <w:rsid w:val="000E652E"/>
    <w:rsid w:val="00102CB2"/>
    <w:rsid w:val="0011490E"/>
    <w:rsid w:val="0012118A"/>
    <w:rsid w:val="00124E73"/>
    <w:rsid w:val="00126AEE"/>
    <w:rsid w:val="001319FF"/>
    <w:rsid w:val="001369C2"/>
    <w:rsid w:val="00145893"/>
    <w:rsid w:val="001476F3"/>
    <w:rsid w:val="00150BB6"/>
    <w:rsid w:val="00171C64"/>
    <w:rsid w:val="00172743"/>
    <w:rsid w:val="001750B3"/>
    <w:rsid w:val="001836F3"/>
    <w:rsid w:val="0018501D"/>
    <w:rsid w:val="001935CD"/>
    <w:rsid w:val="001963E0"/>
    <w:rsid w:val="001A7BCC"/>
    <w:rsid w:val="001B0A2D"/>
    <w:rsid w:val="001C0DC1"/>
    <w:rsid w:val="001C4D30"/>
    <w:rsid w:val="001D22B5"/>
    <w:rsid w:val="001E23D9"/>
    <w:rsid w:val="001F4581"/>
    <w:rsid w:val="002070F0"/>
    <w:rsid w:val="002162A2"/>
    <w:rsid w:val="002273A6"/>
    <w:rsid w:val="00240F21"/>
    <w:rsid w:val="00247696"/>
    <w:rsid w:val="00247DC5"/>
    <w:rsid w:val="00252072"/>
    <w:rsid w:val="00257347"/>
    <w:rsid w:val="00266F9F"/>
    <w:rsid w:val="002713CB"/>
    <w:rsid w:val="00291111"/>
    <w:rsid w:val="002954C0"/>
    <w:rsid w:val="002A451C"/>
    <w:rsid w:val="002A508E"/>
    <w:rsid w:val="002B36E5"/>
    <w:rsid w:val="002B7D05"/>
    <w:rsid w:val="002C0E58"/>
    <w:rsid w:val="002C2EAA"/>
    <w:rsid w:val="002D317D"/>
    <w:rsid w:val="002E695C"/>
    <w:rsid w:val="002F1DC5"/>
    <w:rsid w:val="002F2F4B"/>
    <w:rsid w:val="002F6322"/>
    <w:rsid w:val="00304AF3"/>
    <w:rsid w:val="00315AA2"/>
    <w:rsid w:val="003174B2"/>
    <w:rsid w:val="0032206C"/>
    <w:rsid w:val="00335801"/>
    <w:rsid w:val="00346B02"/>
    <w:rsid w:val="00350D61"/>
    <w:rsid w:val="00383A59"/>
    <w:rsid w:val="00387084"/>
    <w:rsid w:val="00387340"/>
    <w:rsid w:val="00393813"/>
    <w:rsid w:val="00394BBC"/>
    <w:rsid w:val="003A244D"/>
    <w:rsid w:val="003A3273"/>
    <w:rsid w:val="003B26A5"/>
    <w:rsid w:val="003B32B6"/>
    <w:rsid w:val="003B55D3"/>
    <w:rsid w:val="003C719D"/>
    <w:rsid w:val="003C76B2"/>
    <w:rsid w:val="003D143B"/>
    <w:rsid w:val="003E5733"/>
    <w:rsid w:val="0040137C"/>
    <w:rsid w:val="004052F3"/>
    <w:rsid w:val="00411345"/>
    <w:rsid w:val="0041360F"/>
    <w:rsid w:val="0041656C"/>
    <w:rsid w:val="004210BE"/>
    <w:rsid w:val="00440214"/>
    <w:rsid w:val="00460FB2"/>
    <w:rsid w:val="004704AC"/>
    <w:rsid w:val="0047719D"/>
    <w:rsid w:val="00487405"/>
    <w:rsid w:val="00494DED"/>
    <w:rsid w:val="004A7703"/>
    <w:rsid w:val="004B72AD"/>
    <w:rsid w:val="004D6684"/>
    <w:rsid w:val="004E335F"/>
    <w:rsid w:val="004F341B"/>
    <w:rsid w:val="004F5B6B"/>
    <w:rsid w:val="005005CD"/>
    <w:rsid w:val="00511E4C"/>
    <w:rsid w:val="00512C54"/>
    <w:rsid w:val="00522645"/>
    <w:rsid w:val="005265C2"/>
    <w:rsid w:val="005342DB"/>
    <w:rsid w:val="0054314F"/>
    <w:rsid w:val="00543BF7"/>
    <w:rsid w:val="0055163E"/>
    <w:rsid w:val="00554C59"/>
    <w:rsid w:val="00561663"/>
    <w:rsid w:val="005677A7"/>
    <w:rsid w:val="00567D7F"/>
    <w:rsid w:val="00580810"/>
    <w:rsid w:val="00586FC4"/>
    <w:rsid w:val="00591B45"/>
    <w:rsid w:val="005A4105"/>
    <w:rsid w:val="005A488B"/>
    <w:rsid w:val="005B0C56"/>
    <w:rsid w:val="005B1430"/>
    <w:rsid w:val="005C3D29"/>
    <w:rsid w:val="005D2258"/>
    <w:rsid w:val="005E72F5"/>
    <w:rsid w:val="005F23C3"/>
    <w:rsid w:val="00610777"/>
    <w:rsid w:val="00614E35"/>
    <w:rsid w:val="00616C7E"/>
    <w:rsid w:val="00622AE2"/>
    <w:rsid w:val="00635595"/>
    <w:rsid w:val="006375ED"/>
    <w:rsid w:val="006548A5"/>
    <w:rsid w:val="00675DE1"/>
    <w:rsid w:val="00680694"/>
    <w:rsid w:val="006917B2"/>
    <w:rsid w:val="006918A1"/>
    <w:rsid w:val="00694A87"/>
    <w:rsid w:val="006A0084"/>
    <w:rsid w:val="006A3A0D"/>
    <w:rsid w:val="006C4EBF"/>
    <w:rsid w:val="006C69DC"/>
    <w:rsid w:val="006C6D2E"/>
    <w:rsid w:val="006C7CBB"/>
    <w:rsid w:val="006D5D4E"/>
    <w:rsid w:val="006E23F7"/>
    <w:rsid w:val="006E2AE3"/>
    <w:rsid w:val="006E4EA9"/>
    <w:rsid w:val="006F0D03"/>
    <w:rsid w:val="006F1E17"/>
    <w:rsid w:val="006F49CB"/>
    <w:rsid w:val="00702666"/>
    <w:rsid w:val="00703E8F"/>
    <w:rsid w:val="00705ECD"/>
    <w:rsid w:val="00707599"/>
    <w:rsid w:val="007104A6"/>
    <w:rsid w:val="00711E3C"/>
    <w:rsid w:val="00712CFF"/>
    <w:rsid w:val="0072176B"/>
    <w:rsid w:val="00723535"/>
    <w:rsid w:val="00723C6B"/>
    <w:rsid w:val="007249E5"/>
    <w:rsid w:val="007304AE"/>
    <w:rsid w:val="00745354"/>
    <w:rsid w:val="00745AB0"/>
    <w:rsid w:val="00753178"/>
    <w:rsid w:val="00754F2C"/>
    <w:rsid w:val="00761A33"/>
    <w:rsid w:val="007648BE"/>
    <w:rsid w:val="007657A0"/>
    <w:rsid w:val="00790A23"/>
    <w:rsid w:val="00793F58"/>
    <w:rsid w:val="00797FFE"/>
    <w:rsid w:val="007A4733"/>
    <w:rsid w:val="007B4919"/>
    <w:rsid w:val="007C14D5"/>
    <w:rsid w:val="007C2F17"/>
    <w:rsid w:val="007C38C8"/>
    <w:rsid w:val="007C6E9B"/>
    <w:rsid w:val="007C7D2A"/>
    <w:rsid w:val="007D15F8"/>
    <w:rsid w:val="007D2CAA"/>
    <w:rsid w:val="007D41D8"/>
    <w:rsid w:val="007D4BA5"/>
    <w:rsid w:val="007E2C5E"/>
    <w:rsid w:val="007E37E0"/>
    <w:rsid w:val="007E6169"/>
    <w:rsid w:val="00800B93"/>
    <w:rsid w:val="00801B8F"/>
    <w:rsid w:val="008047A9"/>
    <w:rsid w:val="008132AC"/>
    <w:rsid w:val="00827FE6"/>
    <w:rsid w:val="00831908"/>
    <w:rsid w:val="0083667F"/>
    <w:rsid w:val="0083724D"/>
    <w:rsid w:val="008473FD"/>
    <w:rsid w:val="008871C0"/>
    <w:rsid w:val="00896D65"/>
    <w:rsid w:val="008B0EC1"/>
    <w:rsid w:val="008B4D25"/>
    <w:rsid w:val="008B5E36"/>
    <w:rsid w:val="008C2D2D"/>
    <w:rsid w:val="008C36D8"/>
    <w:rsid w:val="008D47F5"/>
    <w:rsid w:val="008D5A29"/>
    <w:rsid w:val="008E2B24"/>
    <w:rsid w:val="008E4F1E"/>
    <w:rsid w:val="008E64D1"/>
    <w:rsid w:val="008E7552"/>
    <w:rsid w:val="008F1099"/>
    <w:rsid w:val="008F45D2"/>
    <w:rsid w:val="00901AEA"/>
    <w:rsid w:val="0091128E"/>
    <w:rsid w:val="00917584"/>
    <w:rsid w:val="00924DF9"/>
    <w:rsid w:val="009266DD"/>
    <w:rsid w:val="009316B2"/>
    <w:rsid w:val="00933E51"/>
    <w:rsid w:val="009410B6"/>
    <w:rsid w:val="00941554"/>
    <w:rsid w:val="00943093"/>
    <w:rsid w:val="0095383D"/>
    <w:rsid w:val="00965872"/>
    <w:rsid w:val="00966371"/>
    <w:rsid w:val="00975824"/>
    <w:rsid w:val="00976884"/>
    <w:rsid w:val="009801F3"/>
    <w:rsid w:val="009A1831"/>
    <w:rsid w:val="009A31D2"/>
    <w:rsid w:val="009A6DA0"/>
    <w:rsid w:val="009B2354"/>
    <w:rsid w:val="009B4CC4"/>
    <w:rsid w:val="009B72FE"/>
    <w:rsid w:val="009B7B04"/>
    <w:rsid w:val="009D0761"/>
    <w:rsid w:val="009D5FA0"/>
    <w:rsid w:val="009D7203"/>
    <w:rsid w:val="009E3D92"/>
    <w:rsid w:val="009E4C10"/>
    <w:rsid w:val="00A02FAE"/>
    <w:rsid w:val="00A06078"/>
    <w:rsid w:val="00A0708C"/>
    <w:rsid w:val="00A14654"/>
    <w:rsid w:val="00A17CE8"/>
    <w:rsid w:val="00A3313D"/>
    <w:rsid w:val="00A37192"/>
    <w:rsid w:val="00A468DC"/>
    <w:rsid w:val="00A6031B"/>
    <w:rsid w:val="00A611C4"/>
    <w:rsid w:val="00A61DC3"/>
    <w:rsid w:val="00A63EC9"/>
    <w:rsid w:val="00A641BF"/>
    <w:rsid w:val="00A66EFA"/>
    <w:rsid w:val="00A67764"/>
    <w:rsid w:val="00A76DA8"/>
    <w:rsid w:val="00A85FB4"/>
    <w:rsid w:val="00AA2FDC"/>
    <w:rsid w:val="00AA5749"/>
    <w:rsid w:val="00AA6232"/>
    <w:rsid w:val="00AA7EDC"/>
    <w:rsid w:val="00AB081E"/>
    <w:rsid w:val="00AD5813"/>
    <w:rsid w:val="00AD5D45"/>
    <w:rsid w:val="00AE18B4"/>
    <w:rsid w:val="00AE4035"/>
    <w:rsid w:val="00AE7C25"/>
    <w:rsid w:val="00B35E30"/>
    <w:rsid w:val="00B37000"/>
    <w:rsid w:val="00B42AF6"/>
    <w:rsid w:val="00B44087"/>
    <w:rsid w:val="00B57DFC"/>
    <w:rsid w:val="00B6441E"/>
    <w:rsid w:val="00B701C9"/>
    <w:rsid w:val="00B80840"/>
    <w:rsid w:val="00B9385D"/>
    <w:rsid w:val="00BA6E6B"/>
    <w:rsid w:val="00BC5FA0"/>
    <w:rsid w:val="00BE1CD8"/>
    <w:rsid w:val="00BF09B6"/>
    <w:rsid w:val="00BF5739"/>
    <w:rsid w:val="00C0079D"/>
    <w:rsid w:val="00C1257C"/>
    <w:rsid w:val="00C1789D"/>
    <w:rsid w:val="00C233D7"/>
    <w:rsid w:val="00C25566"/>
    <w:rsid w:val="00C432EE"/>
    <w:rsid w:val="00C510A3"/>
    <w:rsid w:val="00C51F6B"/>
    <w:rsid w:val="00C555B7"/>
    <w:rsid w:val="00C60E16"/>
    <w:rsid w:val="00C61484"/>
    <w:rsid w:val="00C63006"/>
    <w:rsid w:val="00C76919"/>
    <w:rsid w:val="00C8669B"/>
    <w:rsid w:val="00C91810"/>
    <w:rsid w:val="00C93EEA"/>
    <w:rsid w:val="00C95F74"/>
    <w:rsid w:val="00C967B8"/>
    <w:rsid w:val="00C96CDF"/>
    <w:rsid w:val="00CA3836"/>
    <w:rsid w:val="00CB1579"/>
    <w:rsid w:val="00CB2027"/>
    <w:rsid w:val="00CD27C6"/>
    <w:rsid w:val="00CD5622"/>
    <w:rsid w:val="00CD675A"/>
    <w:rsid w:val="00CE3413"/>
    <w:rsid w:val="00CE44EB"/>
    <w:rsid w:val="00CE494C"/>
    <w:rsid w:val="00CE77C8"/>
    <w:rsid w:val="00D00E1F"/>
    <w:rsid w:val="00D04D5F"/>
    <w:rsid w:val="00D06FAA"/>
    <w:rsid w:val="00D17BCD"/>
    <w:rsid w:val="00D20239"/>
    <w:rsid w:val="00D23413"/>
    <w:rsid w:val="00D33AA1"/>
    <w:rsid w:val="00D51DC6"/>
    <w:rsid w:val="00D572B0"/>
    <w:rsid w:val="00D667FB"/>
    <w:rsid w:val="00D72E54"/>
    <w:rsid w:val="00D73897"/>
    <w:rsid w:val="00D75675"/>
    <w:rsid w:val="00D77251"/>
    <w:rsid w:val="00D80A60"/>
    <w:rsid w:val="00D80DFC"/>
    <w:rsid w:val="00D82594"/>
    <w:rsid w:val="00D8422F"/>
    <w:rsid w:val="00D95AD2"/>
    <w:rsid w:val="00DA4F46"/>
    <w:rsid w:val="00DB2D8B"/>
    <w:rsid w:val="00DD13AE"/>
    <w:rsid w:val="00DE58FF"/>
    <w:rsid w:val="00DE7099"/>
    <w:rsid w:val="00DE7DBD"/>
    <w:rsid w:val="00DF4930"/>
    <w:rsid w:val="00E04B1C"/>
    <w:rsid w:val="00E07732"/>
    <w:rsid w:val="00E13900"/>
    <w:rsid w:val="00E23A23"/>
    <w:rsid w:val="00E345F1"/>
    <w:rsid w:val="00E34E5D"/>
    <w:rsid w:val="00E35381"/>
    <w:rsid w:val="00E424CA"/>
    <w:rsid w:val="00E4282E"/>
    <w:rsid w:val="00E446EF"/>
    <w:rsid w:val="00E4607A"/>
    <w:rsid w:val="00E52306"/>
    <w:rsid w:val="00E562EF"/>
    <w:rsid w:val="00E72CC2"/>
    <w:rsid w:val="00E82D07"/>
    <w:rsid w:val="00E871D3"/>
    <w:rsid w:val="00E93B70"/>
    <w:rsid w:val="00E94117"/>
    <w:rsid w:val="00E96E15"/>
    <w:rsid w:val="00EA172E"/>
    <w:rsid w:val="00EA2E20"/>
    <w:rsid w:val="00EB0CE5"/>
    <w:rsid w:val="00ED3095"/>
    <w:rsid w:val="00EE522C"/>
    <w:rsid w:val="00EE52D3"/>
    <w:rsid w:val="00EE6445"/>
    <w:rsid w:val="00EE719E"/>
    <w:rsid w:val="00EF5A0C"/>
    <w:rsid w:val="00F06567"/>
    <w:rsid w:val="00F07D2F"/>
    <w:rsid w:val="00F16F72"/>
    <w:rsid w:val="00F2041E"/>
    <w:rsid w:val="00F22087"/>
    <w:rsid w:val="00F3602B"/>
    <w:rsid w:val="00F40A9B"/>
    <w:rsid w:val="00F4365A"/>
    <w:rsid w:val="00F44A31"/>
    <w:rsid w:val="00F45C1C"/>
    <w:rsid w:val="00F50013"/>
    <w:rsid w:val="00F521D5"/>
    <w:rsid w:val="00F54630"/>
    <w:rsid w:val="00F64649"/>
    <w:rsid w:val="00F70F1F"/>
    <w:rsid w:val="00F85939"/>
    <w:rsid w:val="00F8623B"/>
    <w:rsid w:val="00F9445C"/>
    <w:rsid w:val="00F96CDA"/>
    <w:rsid w:val="00FA5698"/>
    <w:rsid w:val="00FA5F7D"/>
    <w:rsid w:val="00FB058C"/>
    <w:rsid w:val="00FB43D9"/>
    <w:rsid w:val="00FC46DE"/>
    <w:rsid w:val="00FD6AC1"/>
    <w:rsid w:val="00FE2EBD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A0"/>
    <w:rPr>
      <w:sz w:val="24"/>
      <w:szCs w:val="24"/>
    </w:rPr>
  </w:style>
  <w:style w:type="paragraph" w:styleId="1">
    <w:name w:val="heading 1"/>
    <w:basedOn w:val="a"/>
    <w:next w:val="a"/>
    <w:qFormat/>
    <w:rsid w:val="007657A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57A0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ТЕМАТИКА ЗАГАЛЬНИХ  КУРСІВ</vt:lpstr>
      <vt:lpstr>ТЕМАТИКА ЗАГАЛЬНИХ  КУРСІВ</vt:lpstr>
    </vt:vector>
  </TitlesOfParts>
  <Company>ONU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ЗАГАЛЬНИХ  КУРСІВ</dc:title>
  <dc:creator>TAB</dc:creator>
  <cp:lastModifiedBy>NS</cp:lastModifiedBy>
  <cp:revision>2</cp:revision>
  <cp:lastPrinted>2017-06-26T09:02:00Z</cp:lastPrinted>
  <dcterms:created xsi:type="dcterms:W3CDTF">2023-05-12T09:11:00Z</dcterms:created>
  <dcterms:modified xsi:type="dcterms:W3CDTF">2023-05-12T09:11:00Z</dcterms:modified>
</cp:coreProperties>
</file>